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5D485" w14:textId="77777777" w:rsidR="008F2C5C" w:rsidRDefault="008F2C5C" w:rsidP="008F2C5C">
      <w:pPr>
        <w:pStyle w:val="Kop1"/>
        <w:jc w:val="center"/>
      </w:pPr>
      <w:bookmarkStart w:id="0" w:name="_Toc184382557"/>
    </w:p>
    <w:p w14:paraId="35B832F2" w14:textId="580A9793" w:rsidR="008F2C5C" w:rsidRPr="004C5997" w:rsidRDefault="008F2C5C" w:rsidP="008F2C5C">
      <w:pPr>
        <w:pStyle w:val="Kop1"/>
        <w:jc w:val="center"/>
      </w:pPr>
      <w:r>
        <w:t>Doelgroep analyse</w:t>
      </w:r>
      <w:bookmarkEnd w:id="0"/>
    </w:p>
    <w:tbl>
      <w:tblPr>
        <w:tblStyle w:val="Tabelraster"/>
        <w:tblW w:w="10442" w:type="dxa"/>
        <w:tblInd w:w="-802" w:type="dxa"/>
        <w:tblLook w:val="04A0" w:firstRow="1" w:lastRow="0" w:firstColumn="1" w:lastColumn="0" w:noHBand="0" w:noVBand="1"/>
      </w:tblPr>
      <w:tblGrid>
        <w:gridCol w:w="967"/>
        <w:gridCol w:w="814"/>
        <w:gridCol w:w="1234"/>
        <w:gridCol w:w="1722"/>
        <w:gridCol w:w="1784"/>
        <w:gridCol w:w="1415"/>
        <w:gridCol w:w="1442"/>
        <w:gridCol w:w="1064"/>
      </w:tblGrid>
      <w:tr w:rsidR="008F2C5C" w:rsidRPr="004C5997" w14:paraId="4C2E3111" w14:textId="77777777" w:rsidTr="004B0716">
        <w:trPr>
          <w:trHeight w:val="415"/>
        </w:trPr>
        <w:tc>
          <w:tcPr>
            <w:tcW w:w="967" w:type="dxa"/>
          </w:tcPr>
          <w:p w14:paraId="76874940" w14:textId="77777777" w:rsidR="008F2C5C" w:rsidRPr="004C5997" w:rsidRDefault="008F2C5C" w:rsidP="004B0716">
            <w:pPr>
              <w:jc w:val="center"/>
              <w:rPr>
                <w:rFonts w:asciiTheme="minorHAnsi" w:hAnsiTheme="minorHAnsi" w:cstheme="minorHAnsi"/>
              </w:rPr>
            </w:pPr>
          </w:p>
        </w:tc>
        <w:tc>
          <w:tcPr>
            <w:tcW w:w="814" w:type="dxa"/>
          </w:tcPr>
          <w:p w14:paraId="3F120633" w14:textId="77777777" w:rsidR="008F2C5C" w:rsidRPr="004C5997" w:rsidRDefault="008F2C5C" w:rsidP="004B0716">
            <w:pPr>
              <w:jc w:val="center"/>
              <w:rPr>
                <w:rFonts w:asciiTheme="minorHAnsi" w:hAnsiTheme="minorHAnsi" w:cstheme="minorHAnsi"/>
                <w:sz w:val="16"/>
                <w:szCs w:val="16"/>
              </w:rPr>
            </w:pPr>
            <w:r w:rsidRPr="004C5997">
              <w:rPr>
                <w:rFonts w:asciiTheme="minorHAnsi" w:hAnsiTheme="minorHAnsi" w:cstheme="minorHAnsi"/>
                <w:sz w:val="16"/>
                <w:szCs w:val="16"/>
              </w:rPr>
              <w:t>Leeftijd</w:t>
            </w:r>
          </w:p>
        </w:tc>
        <w:tc>
          <w:tcPr>
            <w:tcW w:w="1234" w:type="dxa"/>
          </w:tcPr>
          <w:p w14:paraId="3184A660" w14:textId="77777777" w:rsidR="008F2C5C" w:rsidRPr="004C5997" w:rsidRDefault="008F2C5C" w:rsidP="004B0716">
            <w:pPr>
              <w:jc w:val="center"/>
              <w:rPr>
                <w:rFonts w:asciiTheme="minorHAnsi" w:hAnsiTheme="minorHAnsi" w:cstheme="minorHAnsi"/>
                <w:sz w:val="16"/>
                <w:szCs w:val="16"/>
              </w:rPr>
            </w:pPr>
            <w:r w:rsidRPr="004C5997">
              <w:rPr>
                <w:rFonts w:asciiTheme="minorHAnsi" w:hAnsiTheme="minorHAnsi" w:cstheme="minorHAnsi"/>
                <w:sz w:val="16"/>
                <w:szCs w:val="16"/>
              </w:rPr>
              <w:t>Afkomst</w:t>
            </w:r>
          </w:p>
        </w:tc>
        <w:tc>
          <w:tcPr>
            <w:tcW w:w="1722" w:type="dxa"/>
          </w:tcPr>
          <w:p w14:paraId="48EF6E2B" w14:textId="77777777" w:rsidR="008F2C5C" w:rsidRPr="004C5997" w:rsidRDefault="008F2C5C" w:rsidP="004B0716">
            <w:pPr>
              <w:jc w:val="center"/>
              <w:rPr>
                <w:rFonts w:asciiTheme="minorHAnsi" w:hAnsiTheme="minorHAnsi" w:cstheme="minorHAnsi"/>
                <w:sz w:val="16"/>
                <w:szCs w:val="16"/>
              </w:rPr>
            </w:pPr>
            <w:r w:rsidRPr="004C5997">
              <w:rPr>
                <w:rFonts w:asciiTheme="minorHAnsi" w:hAnsiTheme="minorHAnsi" w:cstheme="minorHAnsi"/>
                <w:sz w:val="16"/>
                <w:szCs w:val="16"/>
              </w:rPr>
              <w:t>Schoolachtergrond</w:t>
            </w:r>
          </w:p>
        </w:tc>
        <w:tc>
          <w:tcPr>
            <w:tcW w:w="1784" w:type="dxa"/>
          </w:tcPr>
          <w:p w14:paraId="2462316D" w14:textId="77777777" w:rsidR="008F2C5C" w:rsidRPr="004C5997" w:rsidRDefault="008F2C5C" w:rsidP="004B0716">
            <w:pPr>
              <w:jc w:val="center"/>
              <w:rPr>
                <w:rFonts w:asciiTheme="minorHAnsi" w:hAnsiTheme="minorHAnsi" w:cstheme="minorHAnsi"/>
                <w:sz w:val="16"/>
                <w:szCs w:val="16"/>
              </w:rPr>
            </w:pPr>
            <w:r w:rsidRPr="004C5997">
              <w:rPr>
                <w:rFonts w:asciiTheme="minorHAnsi" w:hAnsiTheme="minorHAnsi" w:cstheme="minorHAnsi"/>
                <w:sz w:val="16"/>
                <w:szCs w:val="16"/>
              </w:rPr>
              <w:t>Religie/Levenswijze</w:t>
            </w:r>
          </w:p>
        </w:tc>
        <w:tc>
          <w:tcPr>
            <w:tcW w:w="1415" w:type="dxa"/>
          </w:tcPr>
          <w:p w14:paraId="660EF936" w14:textId="77777777" w:rsidR="008F2C5C" w:rsidRPr="004C5997" w:rsidRDefault="008F2C5C" w:rsidP="004B0716">
            <w:pPr>
              <w:jc w:val="center"/>
              <w:rPr>
                <w:rFonts w:asciiTheme="minorHAnsi" w:hAnsiTheme="minorHAnsi" w:cstheme="minorHAnsi"/>
                <w:sz w:val="16"/>
                <w:szCs w:val="16"/>
              </w:rPr>
            </w:pPr>
            <w:r w:rsidRPr="004C5997">
              <w:rPr>
                <w:rFonts w:asciiTheme="minorHAnsi" w:hAnsiTheme="minorHAnsi" w:cstheme="minorHAnsi"/>
                <w:sz w:val="16"/>
                <w:szCs w:val="16"/>
              </w:rPr>
              <w:t>Vluchtroute</w:t>
            </w:r>
          </w:p>
        </w:tc>
        <w:tc>
          <w:tcPr>
            <w:tcW w:w="1442" w:type="dxa"/>
          </w:tcPr>
          <w:p w14:paraId="677B8BEB" w14:textId="77777777" w:rsidR="008F2C5C" w:rsidRPr="004C5997" w:rsidRDefault="008F2C5C" w:rsidP="004B0716">
            <w:pPr>
              <w:rPr>
                <w:rFonts w:asciiTheme="minorHAnsi" w:hAnsiTheme="minorHAnsi" w:cstheme="minorHAnsi"/>
                <w:sz w:val="16"/>
                <w:szCs w:val="16"/>
              </w:rPr>
            </w:pPr>
            <w:r w:rsidRPr="004C5997">
              <w:rPr>
                <w:rFonts w:asciiTheme="minorHAnsi" w:hAnsiTheme="minorHAnsi" w:cstheme="minorHAnsi"/>
                <w:sz w:val="16"/>
                <w:szCs w:val="16"/>
              </w:rPr>
              <w:t>Woonsituatie</w:t>
            </w:r>
          </w:p>
        </w:tc>
        <w:tc>
          <w:tcPr>
            <w:tcW w:w="1064" w:type="dxa"/>
          </w:tcPr>
          <w:p w14:paraId="09B3A784" w14:textId="77777777" w:rsidR="008F2C5C" w:rsidRPr="004C5997" w:rsidRDefault="008F2C5C" w:rsidP="004B0716">
            <w:pPr>
              <w:jc w:val="center"/>
              <w:rPr>
                <w:rFonts w:asciiTheme="minorHAnsi" w:hAnsiTheme="minorHAnsi" w:cstheme="minorHAnsi"/>
                <w:sz w:val="16"/>
                <w:szCs w:val="16"/>
              </w:rPr>
            </w:pPr>
            <w:r w:rsidRPr="004C5997">
              <w:rPr>
                <w:rFonts w:asciiTheme="minorHAnsi" w:hAnsiTheme="minorHAnsi" w:cstheme="minorHAnsi"/>
                <w:sz w:val="16"/>
                <w:szCs w:val="16"/>
              </w:rPr>
              <w:t>Taalniveau</w:t>
            </w:r>
          </w:p>
        </w:tc>
      </w:tr>
      <w:tr w:rsidR="008F2C5C" w:rsidRPr="004C5997" w14:paraId="10E44C2D" w14:textId="77777777" w:rsidTr="004B0716">
        <w:trPr>
          <w:trHeight w:val="268"/>
        </w:trPr>
        <w:tc>
          <w:tcPr>
            <w:tcW w:w="967" w:type="dxa"/>
          </w:tcPr>
          <w:p w14:paraId="231D4945" w14:textId="77777777" w:rsidR="008F2C5C" w:rsidRPr="004C5997" w:rsidRDefault="008F2C5C" w:rsidP="004B0716">
            <w:pPr>
              <w:jc w:val="center"/>
              <w:rPr>
                <w:rFonts w:asciiTheme="minorHAnsi" w:hAnsiTheme="minorHAnsi" w:cstheme="minorHAnsi"/>
                <w:sz w:val="16"/>
                <w:szCs w:val="16"/>
              </w:rPr>
            </w:pPr>
            <w:proofErr w:type="spellStart"/>
            <w:r w:rsidRPr="004C5997">
              <w:rPr>
                <w:rFonts w:asciiTheme="minorHAnsi" w:hAnsiTheme="minorHAnsi" w:cstheme="minorHAnsi"/>
                <w:sz w:val="16"/>
                <w:szCs w:val="16"/>
              </w:rPr>
              <w:t>Anisa</w:t>
            </w:r>
            <w:proofErr w:type="spellEnd"/>
          </w:p>
        </w:tc>
        <w:tc>
          <w:tcPr>
            <w:tcW w:w="814" w:type="dxa"/>
          </w:tcPr>
          <w:p w14:paraId="3590ABB7" w14:textId="77777777" w:rsidR="008F2C5C" w:rsidRPr="004C5997" w:rsidRDefault="008F2C5C" w:rsidP="004B0716">
            <w:pPr>
              <w:jc w:val="center"/>
              <w:rPr>
                <w:rFonts w:asciiTheme="minorHAnsi" w:hAnsiTheme="minorHAnsi" w:cstheme="minorHAnsi"/>
              </w:rPr>
            </w:pPr>
            <w:r w:rsidRPr="004C5997">
              <w:rPr>
                <w:rFonts w:asciiTheme="minorHAnsi" w:hAnsiTheme="minorHAnsi" w:cstheme="minorHAnsi"/>
              </w:rPr>
              <w:t>13</w:t>
            </w:r>
          </w:p>
        </w:tc>
        <w:tc>
          <w:tcPr>
            <w:tcW w:w="1234" w:type="dxa"/>
          </w:tcPr>
          <w:p w14:paraId="0A18688C" w14:textId="77777777" w:rsidR="008F2C5C" w:rsidRPr="004C5997" w:rsidRDefault="008F2C5C" w:rsidP="004B0716">
            <w:pPr>
              <w:jc w:val="center"/>
              <w:rPr>
                <w:rFonts w:asciiTheme="minorHAnsi" w:hAnsiTheme="minorHAnsi" w:cstheme="minorHAnsi"/>
              </w:rPr>
            </w:pPr>
            <w:r w:rsidRPr="004C5997">
              <w:rPr>
                <w:rFonts w:asciiTheme="minorHAnsi" w:hAnsiTheme="minorHAnsi" w:cstheme="minorHAnsi"/>
              </w:rPr>
              <w:t>Somalisch</w:t>
            </w:r>
          </w:p>
        </w:tc>
        <w:tc>
          <w:tcPr>
            <w:tcW w:w="1722" w:type="dxa"/>
          </w:tcPr>
          <w:p w14:paraId="656F66E6" w14:textId="77777777" w:rsidR="008F2C5C" w:rsidRPr="004C5997" w:rsidRDefault="008F2C5C" w:rsidP="004B0716">
            <w:pPr>
              <w:jc w:val="center"/>
              <w:rPr>
                <w:rFonts w:asciiTheme="minorHAnsi" w:hAnsiTheme="minorHAnsi" w:cstheme="minorHAnsi"/>
              </w:rPr>
            </w:pPr>
            <w:r w:rsidRPr="004C5997">
              <w:rPr>
                <w:rFonts w:asciiTheme="minorHAnsi" w:hAnsiTheme="minorHAnsi" w:cstheme="minorHAnsi"/>
              </w:rPr>
              <w:t>3 jaar koran school in Yemen. Lezen en schrijven geleerd door broers/zussen.</w:t>
            </w:r>
          </w:p>
        </w:tc>
        <w:tc>
          <w:tcPr>
            <w:tcW w:w="1784" w:type="dxa"/>
          </w:tcPr>
          <w:p w14:paraId="7DCB6D8D" w14:textId="77777777" w:rsidR="008F2C5C" w:rsidRPr="004C5997" w:rsidRDefault="008F2C5C" w:rsidP="004B0716">
            <w:pPr>
              <w:jc w:val="center"/>
              <w:rPr>
                <w:rFonts w:asciiTheme="minorHAnsi" w:hAnsiTheme="minorHAnsi" w:cstheme="minorHAnsi"/>
              </w:rPr>
            </w:pPr>
            <w:r w:rsidRPr="004C5997">
              <w:rPr>
                <w:rFonts w:asciiTheme="minorHAnsi" w:hAnsiTheme="minorHAnsi" w:cstheme="minorHAnsi"/>
              </w:rPr>
              <w:t>Moslim</w:t>
            </w:r>
          </w:p>
        </w:tc>
        <w:tc>
          <w:tcPr>
            <w:tcW w:w="1415" w:type="dxa"/>
          </w:tcPr>
          <w:p w14:paraId="0036BEED" w14:textId="77777777" w:rsidR="008F2C5C" w:rsidRPr="004C5997" w:rsidRDefault="008F2C5C" w:rsidP="004B0716">
            <w:pPr>
              <w:jc w:val="center"/>
              <w:rPr>
                <w:rFonts w:asciiTheme="minorHAnsi" w:hAnsiTheme="minorHAnsi" w:cstheme="minorHAnsi"/>
              </w:rPr>
            </w:pPr>
            <w:r w:rsidRPr="004C5997">
              <w:rPr>
                <w:rFonts w:asciiTheme="minorHAnsi" w:hAnsiTheme="minorHAnsi" w:cstheme="minorHAnsi"/>
              </w:rPr>
              <w:t>Aankomst Nederland 28/07/2023</w:t>
            </w:r>
          </w:p>
        </w:tc>
        <w:tc>
          <w:tcPr>
            <w:tcW w:w="1442" w:type="dxa"/>
          </w:tcPr>
          <w:p w14:paraId="4F473196" w14:textId="77777777" w:rsidR="008F2C5C" w:rsidRPr="004C5997" w:rsidRDefault="008F2C5C" w:rsidP="004B0716">
            <w:pPr>
              <w:jc w:val="center"/>
              <w:rPr>
                <w:rFonts w:asciiTheme="minorHAnsi" w:hAnsiTheme="minorHAnsi" w:cstheme="minorHAnsi"/>
              </w:rPr>
            </w:pPr>
            <w:r w:rsidRPr="004C5997">
              <w:rPr>
                <w:rFonts w:asciiTheme="minorHAnsi" w:hAnsiTheme="minorHAnsi" w:cstheme="minorHAnsi"/>
              </w:rPr>
              <w:t>Woont met moeder en  broers en zussen in noodopvang Leeuwarden</w:t>
            </w:r>
          </w:p>
        </w:tc>
        <w:tc>
          <w:tcPr>
            <w:tcW w:w="1064" w:type="dxa"/>
          </w:tcPr>
          <w:p w14:paraId="794616C4" w14:textId="77777777" w:rsidR="008F2C5C" w:rsidRPr="004C5997" w:rsidRDefault="008F2C5C" w:rsidP="004B0716">
            <w:pPr>
              <w:jc w:val="center"/>
              <w:rPr>
                <w:rFonts w:asciiTheme="minorHAnsi" w:hAnsiTheme="minorHAnsi" w:cstheme="minorHAnsi"/>
              </w:rPr>
            </w:pPr>
            <w:r w:rsidRPr="004C5997">
              <w:rPr>
                <w:rFonts w:asciiTheme="minorHAnsi" w:hAnsiTheme="minorHAnsi" w:cstheme="minorHAnsi"/>
              </w:rPr>
              <w:t>Alfa B behaald</w:t>
            </w:r>
          </w:p>
        </w:tc>
      </w:tr>
      <w:tr w:rsidR="008F2C5C" w:rsidRPr="004C5997" w14:paraId="22BD311E" w14:textId="77777777" w:rsidTr="004B0716">
        <w:trPr>
          <w:trHeight w:val="268"/>
        </w:trPr>
        <w:tc>
          <w:tcPr>
            <w:tcW w:w="967" w:type="dxa"/>
          </w:tcPr>
          <w:p w14:paraId="214B0E46" w14:textId="77777777" w:rsidR="008F2C5C" w:rsidRPr="004C5997" w:rsidRDefault="008F2C5C" w:rsidP="004B0716">
            <w:pPr>
              <w:jc w:val="center"/>
              <w:rPr>
                <w:rFonts w:asciiTheme="minorHAnsi" w:hAnsiTheme="minorHAnsi" w:cstheme="minorHAnsi"/>
                <w:sz w:val="16"/>
                <w:szCs w:val="16"/>
              </w:rPr>
            </w:pPr>
            <w:proofErr w:type="spellStart"/>
            <w:r w:rsidRPr="004C5997">
              <w:rPr>
                <w:rFonts w:asciiTheme="minorHAnsi" w:hAnsiTheme="minorHAnsi" w:cstheme="minorHAnsi"/>
                <w:sz w:val="16"/>
                <w:szCs w:val="16"/>
              </w:rPr>
              <w:t>Erva</w:t>
            </w:r>
            <w:proofErr w:type="spellEnd"/>
          </w:p>
        </w:tc>
        <w:tc>
          <w:tcPr>
            <w:tcW w:w="814" w:type="dxa"/>
          </w:tcPr>
          <w:p w14:paraId="576F688C" w14:textId="77777777" w:rsidR="008F2C5C" w:rsidRPr="004C5997" w:rsidRDefault="008F2C5C" w:rsidP="004B0716">
            <w:pPr>
              <w:jc w:val="center"/>
              <w:rPr>
                <w:rFonts w:asciiTheme="minorHAnsi" w:hAnsiTheme="minorHAnsi" w:cstheme="minorHAnsi"/>
              </w:rPr>
            </w:pPr>
            <w:r w:rsidRPr="004C5997">
              <w:rPr>
                <w:rFonts w:asciiTheme="minorHAnsi" w:hAnsiTheme="minorHAnsi" w:cstheme="minorHAnsi"/>
              </w:rPr>
              <w:t>14</w:t>
            </w:r>
          </w:p>
        </w:tc>
        <w:tc>
          <w:tcPr>
            <w:tcW w:w="1234" w:type="dxa"/>
          </w:tcPr>
          <w:p w14:paraId="680AA9E2" w14:textId="77777777" w:rsidR="008F2C5C" w:rsidRPr="004C5997" w:rsidRDefault="008F2C5C" w:rsidP="004B0716">
            <w:pPr>
              <w:jc w:val="center"/>
              <w:rPr>
                <w:rFonts w:asciiTheme="minorHAnsi" w:hAnsiTheme="minorHAnsi" w:cstheme="minorHAnsi"/>
              </w:rPr>
            </w:pPr>
            <w:r w:rsidRPr="004C5997">
              <w:rPr>
                <w:rFonts w:asciiTheme="minorHAnsi" w:hAnsiTheme="minorHAnsi" w:cstheme="minorHAnsi"/>
              </w:rPr>
              <w:t>Grieks</w:t>
            </w:r>
          </w:p>
        </w:tc>
        <w:tc>
          <w:tcPr>
            <w:tcW w:w="1722" w:type="dxa"/>
          </w:tcPr>
          <w:p w14:paraId="7C2439EF" w14:textId="77777777" w:rsidR="008F2C5C" w:rsidRPr="004C5997" w:rsidRDefault="008F2C5C" w:rsidP="004B0716">
            <w:pPr>
              <w:jc w:val="center"/>
              <w:rPr>
                <w:rFonts w:asciiTheme="minorHAnsi" w:hAnsiTheme="minorHAnsi" w:cstheme="minorHAnsi"/>
              </w:rPr>
            </w:pPr>
            <w:r w:rsidRPr="004C5997">
              <w:rPr>
                <w:rFonts w:asciiTheme="minorHAnsi" w:hAnsiTheme="minorHAnsi" w:cstheme="minorHAnsi"/>
              </w:rPr>
              <w:t>In Griekenland onderwijs gevolgd.</w:t>
            </w:r>
          </w:p>
        </w:tc>
        <w:tc>
          <w:tcPr>
            <w:tcW w:w="1784" w:type="dxa"/>
          </w:tcPr>
          <w:p w14:paraId="14CF892D" w14:textId="77777777" w:rsidR="008F2C5C" w:rsidRPr="004C5997" w:rsidRDefault="008F2C5C" w:rsidP="004B0716">
            <w:pPr>
              <w:jc w:val="center"/>
              <w:rPr>
                <w:rFonts w:asciiTheme="minorHAnsi" w:hAnsiTheme="minorHAnsi" w:cstheme="minorHAnsi"/>
              </w:rPr>
            </w:pPr>
            <w:r w:rsidRPr="004C5997">
              <w:rPr>
                <w:rFonts w:asciiTheme="minorHAnsi" w:hAnsiTheme="minorHAnsi" w:cstheme="minorHAnsi"/>
              </w:rPr>
              <w:t>Moslim</w:t>
            </w:r>
          </w:p>
        </w:tc>
        <w:tc>
          <w:tcPr>
            <w:tcW w:w="1415" w:type="dxa"/>
          </w:tcPr>
          <w:p w14:paraId="78CE46DB" w14:textId="77777777" w:rsidR="008F2C5C" w:rsidRPr="004C5997" w:rsidRDefault="008F2C5C" w:rsidP="004B0716">
            <w:pPr>
              <w:jc w:val="center"/>
              <w:rPr>
                <w:rFonts w:asciiTheme="minorHAnsi" w:hAnsiTheme="minorHAnsi" w:cstheme="minorHAnsi"/>
              </w:rPr>
            </w:pPr>
            <w:r w:rsidRPr="004C5997">
              <w:rPr>
                <w:rFonts w:asciiTheme="minorHAnsi" w:hAnsiTheme="minorHAnsi" w:cstheme="minorHAnsi"/>
              </w:rPr>
              <w:t>Reden migratie: werk van ouders.</w:t>
            </w:r>
          </w:p>
        </w:tc>
        <w:tc>
          <w:tcPr>
            <w:tcW w:w="1442" w:type="dxa"/>
          </w:tcPr>
          <w:p w14:paraId="1C8132A7" w14:textId="77777777" w:rsidR="008F2C5C" w:rsidRPr="004C5997" w:rsidRDefault="008F2C5C" w:rsidP="004B0716">
            <w:pPr>
              <w:jc w:val="center"/>
              <w:rPr>
                <w:rFonts w:asciiTheme="minorHAnsi" w:hAnsiTheme="minorHAnsi" w:cstheme="minorHAnsi"/>
              </w:rPr>
            </w:pPr>
            <w:r w:rsidRPr="004C5997">
              <w:rPr>
                <w:rFonts w:asciiTheme="minorHAnsi" w:hAnsiTheme="minorHAnsi" w:cstheme="minorHAnsi"/>
              </w:rPr>
              <w:t>Woont met ouders in Franeker (eigen woning)</w:t>
            </w:r>
          </w:p>
        </w:tc>
        <w:tc>
          <w:tcPr>
            <w:tcW w:w="1064" w:type="dxa"/>
          </w:tcPr>
          <w:p w14:paraId="2380E425"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Op weg</w:t>
            </w:r>
            <w:r w:rsidRPr="004C5997">
              <w:rPr>
                <w:rFonts w:asciiTheme="minorHAnsi" w:hAnsiTheme="minorHAnsi" w:cstheme="minorHAnsi"/>
              </w:rPr>
              <w:t xml:space="preserve"> A1</w:t>
            </w:r>
          </w:p>
        </w:tc>
      </w:tr>
      <w:tr w:rsidR="008F2C5C" w:rsidRPr="004C5997" w14:paraId="691F4867" w14:textId="77777777" w:rsidTr="004B0716">
        <w:trPr>
          <w:trHeight w:val="252"/>
        </w:trPr>
        <w:tc>
          <w:tcPr>
            <w:tcW w:w="967" w:type="dxa"/>
          </w:tcPr>
          <w:p w14:paraId="4F11FEED" w14:textId="77777777" w:rsidR="008F2C5C" w:rsidRPr="004C5997" w:rsidRDefault="008F2C5C" w:rsidP="004B0716">
            <w:pPr>
              <w:jc w:val="center"/>
              <w:rPr>
                <w:rFonts w:asciiTheme="minorHAnsi" w:hAnsiTheme="minorHAnsi" w:cstheme="minorHAnsi"/>
              </w:rPr>
            </w:pPr>
            <w:proofErr w:type="spellStart"/>
            <w:r w:rsidRPr="004C5997">
              <w:rPr>
                <w:rFonts w:asciiTheme="minorHAnsi" w:hAnsiTheme="minorHAnsi" w:cstheme="minorHAnsi"/>
              </w:rPr>
              <w:t>Maram</w:t>
            </w:r>
            <w:proofErr w:type="spellEnd"/>
          </w:p>
        </w:tc>
        <w:tc>
          <w:tcPr>
            <w:tcW w:w="814" w:type="dxa"/>
          </w:tcPr>
          <w:p w14:paraId="006D9854" w14:textId="77777777" w:rsidR="008F2C5C" w:rsidRPr="004C5997" w:rsidRDefault="008F2C5C" w:rsidP="004B0716">
            <w:pPr>
              <w:jc w:val="center"/>
              <w:rPr>
                <w:rFonts w:asciiTheme="minorHAnsi" w:hAnsiTheme="minorHAnsi" w:cstheme="minorHAnsi"/>
              </w:rPr>
            </w:pPr>
            <w:r w:rsidRPr="004C5997">
              <w:rPr>
                <w:rFonts w:asciiTheme="minorHAnsi" w:hAnsiTheme="minorHAnsi" w:cstheme="minorHAnsi"/>
              </w:rPr>
              <w:t>13</w:t>
            </w:r>
          </w:p>
        </w:tc>
        <w:tc>
          <w:tcPr>
            <w:tcW w:w="1234" w:type="dxa"/>
          </w:tcPr>
          <w:p w14:paraId="077973E9" w14:textId="77777777" w:rsidR="008F2C5C" w:rsidRPr="004C5997" w:rsidRDefault="008F2C5C" w:rsidP="004B0716">
            <w:pPr>
              <w:jc w:val="center"/>
              <w:rPr>
                <w:rFonts w:asciiTheme="minorHAnsi" w:hAnsiTheme="minorHAnsi" w:cstheme="minorHAnsi"/>
              </w:rPr>
            </w:pPr>
            <w:r w:rsidRPr="004C5997">
              <w:rPr>
                <w:rFonts w:asciiTheme="minorHAnsi" w:hAnsiTheme="minorHAnsi" w:cstheme="minorHAnsi"/>
              </w:rPr>
              <w:t>Syrië</w:t>
            </w:r>
          </w:p>
        </w:tc>
        <w:tc>
          <w:tcPr>
            <w:tcW w:w="1722" w:type="dxa"/>
          </w:tcPr>
          <w:p w14:paraId="59605742" w14:textId="77777777" w:rsidR="008F2C5C" w:rsidRPr="004C5997" w:rsidRDefault="008F2C5C" w:rsidP="004B0716">
            <w:pPr>
              <w:jc w:val="center"/>
              <w:rPr>
                <w:rFonts w:asciiTheme="minorHAnsi" w:hAnsiTheme="minorHAnsi" w:cstheme="minorHAnsi"/>
              </w:rPr>
            </w:pPr>
            <w:r w:rsidRPr="004C5997">
              <w:rPr>
                <w:rFonts w:asciiTheme="minorHAnsi" w:hAnsiTheme="minorHAnsi" w:cstheme="minorHAnsi"/>
              </w:rPr>
              <w:t>Arabisch zelf geleerd, nooit naar school geweest</w:t>
            </w:r>
          </w:p>
        </w:tc>
        <w:tc>
          <w:tcPr>
            <w:tcW w:w="1784" w:type="dxa"/>
          </w:tcPr>
          <w:p w14:paraId="60006B5C" w14:textId="77777777" w:rsidR="008F2C5C" w:rsidRPr="004C5997" w:rsidRDefault="008F2C5C" w:rsidP="004B0716">
            <w:pPr>
              <w:jc w:val="center"/>
              <w:rPr>
                <w:rFonts w:asciiTheme="minorHAnsi" w:hAnsiTheme="minorHAnsi" w:cstheme="minorHAnsi"/>
              </w:rPr>
            </w:pPr>
            <w:r w:rsidRPr="004C5997">
              <w:rPr>
                <w:rFonts w:asciiTheme="minorHAnsi" w:hAnsiTheme="minorHAnsi" w:cstheme="minorHAnsi"/>
              </w:rPr>
              <w:t>Moslim</w:t>
            </w:r>
          </w:p>
        </w:tc>
        <w:tc>
          <w:tcPr>
            <w:tcW w:w="1415" w:type="dxa"/>
          </w:tcPr>
          <w:p w14:paraId="0B238BA1" w14:textId="77777777" w:rsidR="008F2C5C" w:rsidRPr="004C5997" w:rsidRDefault="008F2C5C" w:rsidP="004B0716">
            <w:pPr>
              <w:jc w:val="center"/>
              <w:rPr>
                <w:rFonts w:asciiTheme="minorHAnsi" w:hAnsiTheme="minorHAnsi" w:cstheme="minorHAnsi"/>
              </w:rPr>
            </w:pPr>
            <w:r w:rsidRPr="004C5997">
              <w:rPr>
                <w:rFonts w:asciiTheme="minorHAnsi" w:hAnsiTheme="minorHAnsi" w:cstheme="minorHAnsi"/>
              </w:rPr>
              <w:t xml:space="preserve">Griekenland </w:t>
            </w:r>
            <w:proofErr w:type="spellStart"/>
            <w:r w:rsidRPr="004C5997">
              <w:rPr>
                <w:rFonts w:asciiTheme="minorHAnsi" w:hAnsiTheme="minorHAnsi" w:cstheme="minorHAnsi"/>
              </w:rPr>
              <w:t>Belgie</w:t>
            </w:r>
            <w:proofErr w:type="spellEnd"/>
            <w:r w:rsidRPr="004C5997">
              <w:rPr>
                <w:rFonts w:asciiTheme="minorHAnsi" w:hAnsiTheme="minorHAnsi" w:cstheme="minorHAnsi"/>
              </w:rPr>
              <w:t xml:space="preserve"> op doorreis. Aankomst NL 30/04/2024</w:t>
            </w:r>
          </w:p>
        </w:tc>
        <w:tc>
          <w:tcPr>
            <w:tcW w:w="1442" w:type="dxa"/>
          </w:tcPr>
          <w:p w14:paraId="6DB065D8" w14:textId="77777777" w:rsidR="008F2C5C" w:rsidRPr="004C5997" w:rsidRDefault="008F2C5C" w:rsidP="004B0716">
            <w:pPr>
              <w:jc w:val="center"/>
              <w:rPr>
                <w:rFonts w:asciiTheme="minorHAnsi" w:hAnsiTheme="minorHAnsi" w:cstheme="minorHAnsi"/>
              </w:rPr>
            </w:pPr>
            <w:r w:rsidRPr="004C5997">
              <w:rPr>
                <w:rFonts w:asciiTheme="minorHAnsi" w:hAnsiTheme="minorHAnsi" w:cstheme="minorHAnsi"/>
              </w:rPr>
              <w:t>Woont in noodopvang met ouders en 2 broers en 2 zussen</w:t>
            </w:r>
          </w:p>
        </w:tc>
        <w:tc>
          <w:tcPr>
            <w:tcW w:w="1064" w:type="dxa"/>
          </w:tcPr>
          <w:p w14:paraId="233FFED0" w14:textId="77777777" w:rsidR="008F2C5C" w:rsidRPr="004C5997" w:rsidRDefault="008F2C5C" w:rsidP="004B0716">
            <w:pPr>
              <w:jc w:val="center"/>
              <w:rPr>
                <w:rFonts w:asciiTheme="minorHAnsi" w:hAnsiTheme="minorHAnsi" w:cstheme="minorHAnsi"/>
              </w:rPr>
            </w:pPr>
            <w:r w:rsidRPr="004C5997">
              <w:rPr>
                <w:rFonts w:asciiTheme="minorHAnsi" w:hAnsiTheme="minorHAnsi" w:cstheme="minorHAnsi"/>
              </w:rPr>
              <w:t>A1</w:t>
            </w:r>
          </w:p>
        </w:tc>
      </w:tr>
      <w:tr w:rsidR="008F2C5C" w:rsidRPr="004C5997" w14:paraId="31951B1C" w14:textId="77777777" w:rsidTr="004B0716">
        <w:trPr>
          <w:trHeight w:val="268"/>
        </w:trPr>
        <w:tc>
          <w:tcPr>
            <w:tcW w:w="967" w:type="dxa"/>
          </w:tcPr>
          <w:p w14:paraId="70298543" w14:textId="77777777" w:rsidR="008F2C5C" w:rsidRPr="004C5997" w:rsidRDefault="008F2C5C" w:rsidP="004B0716">
            <w:pPr>
              <w:jc w:val="center"/>
              <w:rPr>
                <w:rFonts w:asciiTheme="minorHAnsi" w:hAnsiTheme="minorHAnsi" w:cstheme="minorHAnsi"/>
              </w:rPr>
            </w:pPr>
            <w:proofErr w:type="spellStart"/>
            <w:r w:rsidRPr="004C5997">
              <w:rPr>
                <w:rFonts w:asciiTheme="minorHAnsi" w:hAnsiTheme="minorHAnsi" w:cstheme="minorHAnsi"/>
              </w:rPr>
              <w:t>Yazan</w:t>
            </w:r>
            <w:proofErr w:type="spellEnd"/>
            <w:r w:rsidRPr="004C5997">
              <w:rPr>
                <w:rFonts w:asciiTheme="minorHAnsi" w:hAnsiTheme="minorHAnsi" w:cstheme="minorHAnsi"/>
              </w:rPr>
              <w:t xml:space="preserve"> </w:t>
            </w:r>
          </w:p>
        </w:tc>
        <w:tc>
          <w:tcPr>
            <w:tcW w:w="814" w:type="dxa"/>
          </w:tcPr>
          <w:p w14:paraId="03EA401F" w14:textId="77777777" w:rsidR="008F2C5C" w:rsidRPr="004C5997" w:rsidRDefault="008F2C5C" w:rsidP="004B0716">
            <w:pPr>
              <w:jc w:val="center"/>
              <w:rPr>
                <w:rFonts w:asciiTheme="minorHAnsi" w:hAnsiTheme="minorHAnsi" w:cstheme="minorHAnsi"/>
              </w:rPr>
            </w:pPr>
            <w:r w:rsidRPr="004C5997">
              <w:rPr>
                <w:rFonts w:asciiTheme="minorHAnsi" w:hAnsiTheme="minorHAnsi" w:cstheme="minorHAnsi"/>
              </w:rPr>
              <w:t>12</w:t>
            </w:r>
          </w:p>
        </w:tc>
        <w:tc>
          <w:tcPr>
            <w:tcW w:w="1234" w:type="dxa"/>
          </w:tcPr>
          <w:p w14:paraId="4CAAA493" w14:textId="77777777" w:rsidR="008F2C5C" w:rsidRPr="004C5997" w:rsidRDefault="008F2C5C" w:rsidP="004B0716">
            <w:pPr>
              <w:jc w:val="center"/>
              <w:rPr>
                <w:rFonts w:asciiTheme="minorHAnsi" w:hAnsiTheme="minorHAnsi" w:cstheme="minorHAnsi"/>
              </w:rPr>
            </w:pPr>
            <w:r w:rsidRPr="004C5997">
              <w:rPr>
                <w:rFonts w:asciiTheme="minorHAnsi" w:hAnsiTheme="minorHAnsi" w:cstheme="minorHAnsi"/>
              </w:rPr>
              <w:t>Syrië</w:t>
            </w:r>
          </w:p>
        </w:tc>
        <w:tc>
          <w:tcPr>
            <w:tcW w:w="1722" w:type="dxa"/>
          </w:tcPr>
          <w:p w14:paraId="497887E6" w14:textId="77777777" w:rsidR="008F2C5C" w:rsidRPr="004C5997" w:rsidRDefault="008F2C5C" w:rsidP="004B0716">
            <w:pPr>
              <w:jc w:val="center"/>
              <w:rPr>
                <w:rFonts w:asciiTheme="minorHAnsi" w:hAnsiTheme="minorHAnsi" w:cstheme="minorHAnsi"/>
              </w:rPr>
            </w:pPr>
            <w:r w:rsidRPr="004C5997">
              <w:rPr>
                <w:rFonts w:asciiTheme="minorHAnsi" w:hAnsiTheme="minorHAnsi" w:cstheme="minorHAnsi"/>
              </w:rPr>
              <w:t>3 maanden onderwijs in Syrië, 3 jaar onderwijs in Dubai</w:t>
            </w:r>
          </w:p>
        </w:tc>
        <w:tc>
          <w:tcPr>
            <w:tcW w:w="1784" w:type="dxa"/>
          </w:tcPr>
          <w:p w14:paraId="30025CFF" w14:textId="77777777" w:rsidR="008F2C5C" w:rsidRPr="004C5997" w:rsidRDefault="008F2C5C" w:rsidP="004B0716">
            <w:pPr>
              <w:jc w:val="center"/>
              <w:rPr>
                <w:rFonts w:asciiTheme="minorHAnsi" w:hAnsiTheme="minorHAnsi" w:cstheme="minorHAnsi"/>
              </w:rPr>
            </w:pPr>
            <w:r w:rsidRPr="004C5997">
              <w:rPr>
                <w:rFonts w:asciiTheme="minorHAnsi" w:hAnsiTheme="minorHAnsi" w:cstheme="minorHAnsi"/>
              </w:rPr>
              <w:t>Moslim</w:t>
            </w:r>
          </w:p>
        </w:tc>
        <w:tc>
          <w:tcPr>
            <w:tcW w:w="1415" w:type="dxa"/>
          </w:tcPr>
          <w:p w14:paraId="65B65F54" w14:textId="77777777" w:rsidR="008F2C5C" w:rsidRPr="004C5997" w:rsidRDefault="008F2C5C" w:rsidP="004B0716">
            <w:pPr>
              <w:jc w:val="center"/>
              <w:rPr>
                <w:rFonts w:asciiTheme="minorHAnsi" w:hAnsiTheme="minorHAnsi" w:cstheme="minorHAnsi"/>
              </w:rPr>
            </w:pPr>
            <w:proofErr w:type="spellStart"/>
            <w:r w:rsidRPr="004C5997">
              <w:rPr>
                <w:rFonts w:asciiTheme="minorHAnsi" w:hAnsiTheme="minorHAnsi" w:cstheme="minorHAnsi"/>
              </w:rPr>
              <w:t>Hurdegaryp</w:t>
            </w:r>
            <w:proofErr w:type="spellEnd"/>
          </w:p>
        </w:tc>
        <w:tc>
          <w:tcPr>
            <w:tcW w:w="1442" w:type="dxa"/>
          </w:tcPr>
          <w:p w14:paraId="2073F84D" w14:textId="77777777" w:rsidR="008F2C5C" w:rsidRPr="004C5997" w:rsidRDefault="008F2C5C" w:rsidP="004B0716">
            <w:pPr>
              <w:jc w:val="center"/>
              <w:rPr>
                <w:rFonts w:asciiTheme="minorHAnsi" w:hAnsiTheme="minorHAnsi" w:cstheme="minorHAnsi"/>
              </w:rPr>
            </w:pPr>
            <w:r w:rsidRPr="004C5997">
              <w:rPr>
                <w:rFonts w:asciiTheme="minorHAnsi" w:hAnsiTheme="minorHAnsi" w:cstheme="minorHAnsi"/>
              </w:rPr>
              <w:t>Woont samen met ouders, 1 broer en 4 zussen</w:t>
            </w:r>
          </w:p>
        </w:tc>
        <w:tc>
          <w:tcPr>
            <w:tcW w:w="1064" w:type="dxa"/>
          </w:tcPr>
          <w:p w14:paraId="1C097333"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O</w:t>
            </w:r>
            <w:r w:rsidRPr="004C5997">
              <w:rPr>
                <w:rFonts w:asciiTheme="minorHAnsi" w:hAnsiTheme="minorHAnsi" w:cstheme="minorHAnsi"/>
              </w:rPr>
              <w:t>p</w:t>
            </w:r>
            <w:r>
              <w:rPr>
                <w:rFonts w:asciiTheme="minorHAnsi" w:hAnsiTheme="minorHAnsi" w:cstheme="minorHAnsi"/>
              </w:rPr>
              <w:t xml:space="preserve"> </w:t>
            </w:r>
            <w:r w:rsidRPr="004C5997">
              <w:rPr>
                <w:rFonts w:asciiTheme="minorHAnsi" w:hAnsiTheme="minorHAnsi" w:cstheme="minorHAnsi"/>
              </w:rPr>
              <w:t>weg A2</w:t>
            </w:r>
          </w:p>
        </w:tc>
      </w:tr>
      <w:tr w:rsidR="008F2C5C" w:rsidRPr="004C5997" w14:paraId="747C8771" w14:textId="77777777" w:rsidTr="004B0716">
        <w:trPr>
          <w:trHeight w:val="268"/>
        </w:trPr>
        <w:tc>
          <w:tcPr>
            <w:tcW w:w="967" w:type="dxa"/>
          </w:tcPr>
          <w:p w14:paraId="403DC1C3" w14:textId="77777777" w:rsidR="008F2C5C" w:rsidRPr="004C5997" w:rsidRDefault="008F2C5C" w:rsidP="004B0716">
            <w:pPr>
              <w:jc w:val="center"/>
              <w:rPr>
                <w:rFonts w:asciiTheme="minorHAnsi" w:hAnsiTheme="minorHAnsi" w:cstheme="minorHAnsi"/>
              </w:rPr>
            </w:pPr>
            <w:proofErr w:type="spellStart"/>
            <w:r w:rsidRPr="004C5997">
              <w:rPr>
                <w:rFonts w:asciiTheme="minorHAnsi" w:hAnsiTheme="minorHAnsi" w:cstheme="minorHAnsi"/>
              </w:rPr>
              <w:t>Rami</w:t>
            </w:r>
            <w:r>
              <w:rPr>
                <w:rFonts w:asciiTheme="minorHAnsi" w:hAnsiTheme="minorHAnsi" w:cstheme="minorHAnsi"/>
              </w:rPr>
              <w:t>s</w:t>
            </w:r>
            <w:proofErr w:type="spellEnd"/>
          </w:p>
        </w:tc>
        <w:tc>
          <w:tcPr>
            <w:tcW w:w="814" w:type="dxa"/>
          </w:tcPr>
          <w:p w14:paraId="1C3F1F59"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12</w:t>
            </w:r>
          </w:p>
        </w:tc>
        <w:tc>
          <w:tcPr>
            <w:tcW w:w="1234" w:type="dxa"/>
          </w:tcPr>
          <w:p w14:paraId="3CA25414"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Pakistan</w:t>
            </w:r>
          </w:p>
        </w:tc>
        <w:tc>
          <w:tcPr>
            <w:tcW w:w="1722" w:type="dxa"/>
          </w:tcPr>
          <w:p w14:paraId="3A804654"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Spreekt Urdu. Spreekt leest en schrijft beetje Engels, NL zelfde.</w:t>
            </w:r>
          </w:p>
        </w:tc>
        <w:tc>
          <w:tcPr>
            <w:tcW w:w="1784" w:type="dxa"/>
          </w:tcPr>
          <w:p w14:paraId="6616CDCB"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Moslim</w:t>
            </w:r>
          </w:p>
        </w:tc>
        <w:tc>
          <w:tcPr>
            <w:tcW w:w="1415" w:type="dxa"/>
          </w:tcPr>
          <w:p w14:paraId="13E1D751"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9 jaar in Oman gewoond voor aankomst in Nederland.</w:t>
            </w:r>
            <w:r>
              <w:rPr>
                <w:rFonts w:asciiTheme="minorHAnsi" w:hAnsiTheme="minorHAnsi" w:cstheme="minorHAnsi"/>
              </w:rPr>
              <w:br/>
              <w:t>24/03/2023</w:t>
            </w:r>
          </w:p>
        </w:tc>
        <w:tc>
          <w:tcPr>
            <w:tcW w:w="1442" w:type="dxa"/>
          </w:tcPr>
          <w:p w14:paraId="5A0DE77C"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Woont in noodopvang Leeuwarden met moeder en broer en zus. Hopen op hereniging met vader in NL.</w:t>
            </w:r>
          </w:p>
        </w:tc>
        <w:tc>
          <w:tcPr>
            <w:tcW w:w="1064" w:type="dxa"/>
          </w:tcPr>
          <w:p w14:paraId="62766E90" w14:textId="77777777" w:rsidR="008F2C5C" w:rsidRPr="004C5997" w:rsidRDefault="008F2C5C" w:rsidP="004B0716">
            <w:pPr>
              <w:jc w:val="center"/>
              <w:rPr>
                <w:rFonts w:asciiTheme="minorHAnsi" w:hAnsiTheme="minorHAnsi" w:cstheme="minorHAnsi"/>
              </w:rPr>
            </w:pPr>
            <w:proofErr w:type="spellStart"/>
            <w:r>
              <w:rPr>
                <w:rFonts w:asciiTheme="minorHAnsi" w:hAnsiTheme="minorHAnsi" w:cstheme="minorHAnsi"/>
              </w:rPr>
              <w:t>Opweg</w:t>
            </w:r>
            <w:proofErr w:type="spellEnd"/>
            <w:r>
              <w:rPr>
                <w:rFonts w:asciiTheme="minorHAnsi" w:hAnsiTheme="minorHAnsi" w:cstheme="minorHAnsi"/>
              </w:rPr>
              <w:t xml:space="preserve"> naar A2</w:t>
            </w:r>
          </w:p>
        </w:tc>
      </w:tr>
      <w:tr w:rsidR="008F2C5C" w:rsidRPr="003C0EF5" w14:paraId="3ED4FC04" w14:textId="77777777" w:rsidTr="004B0716">
        <w:trPr>
          <w:trHeight w:val="252"/>
        </w:trPr>
        <w:tc>
          <w:tcPr>
            <w:tcW w:w="967" w:type="dxa"/>
          </w:tcPr>
          <w:p w14:paraId="6864E0ED" w14:textId="77777777" w:rsidR="008F2C5C" w:rsidRPr="004C5997" w:rsidRDefault="008F2C5C" w:rsidP="004B0716">
            <w:pPr>
              <w:jc w:val="center"/>
              <w:rPr>
                <w:rFonts w:asciiTheme="minorHAnsi" w:hAnsiTheme="minorHAnsi" w:cstheme="minorHAnsi"/>
              </w:rPr>
            </w:pPr>
            <w:proofErr w:type="spellStart"/>
            <w:r w:rsidRPr="004C5997">
              <w:rPr>
                <w:rFonts w:asciiTheme="minorHAnsi" w:hAnsiTheme="minorHAnsi" w:cstheme="minorHAnsi"/>
              </w:rPr>
              <w:t>Rawan</w:t>
            </w:r>
            <w:proofErr w:type="spellEnd"/>
          </w:p>
        </w:tc>
        <w:tc>
          <w:tcPr>
            <w:tcW w:w="814" w:type="dxa"/>
          </w:tcPr>
          <w:p w14:paraId="0115CD14"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13</w:t>
            </w:r>
          </w:p>
        </w:tc>
        <w:tc>
          <w:tcPr>
            <w:tcW w:w="1234" w:type="dxa"/>
          </w:tcPr>
          <w:p w14:paraId="3C6917BC"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Yemen</w:t>
            </w:r>
          </w:p>
        </w:tc>
        <w:tc>
          <w:tcPr>
            <w:tcW w:w="1722" w:type="dxa"/>
          </w:tcPr>
          <w:p w14:paraId="26C06C3A"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Arabisch lezen schrijven en spreken. Engels kan ze een beetje lezen.</w:t>
            </w:r>
            <w:r>
              <w:rPr>
                <w:rFonts w:asciiTheme="minorHAnsi" w:hAnsiTheme="minorHAnsi" w:cstheme="minorHAnsi"/>
              </w:rPr>
              <w:br/>
              <w:t>2 jaar onderwijs gehad in Saoedi Arabië</w:t>
            </w:r>
          </w:p>
        </w:tc>
        <w:tc>
          <w:tcPr>
            <w:tcW w:w="1784" w:type="dxa"/>
          </w:tcPr>
          <w:p w14:paraId="3F04C5B6"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Moslim</w:t>
            </w:r>
          </w:p>
        </w:tc>
        <w:tc>
          <w:tcPr>
            <w:tcW w:w="1415" w:type="dxa"/>
          </w:tcPr>
          <w:p w14:paraId="3521AC63"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10 maanden in Griekenland gewoond, aankomst NL 25/03/2024</w:t>
            </w:r>
          </w:p>
        </w:tc>
        <w:tc>
          <w:tcPr>
            <w:tcW w:w="1442" w:type="dxa"/>
          </w:tcPr>
          <w:p w14:paraId="67DF2090" w14:textId="77777777" w:rsidR="008F2C5C" w:rsidRPr="003C0EF5" w:rsidRDefault="008F2C5C" w:rsidP="004B0716">
            <w:pPr>
              <w:jc w:val="center"/>
              <w:rPr>
                <w:rFonts w:asciiTheme="minorHAnsi" w:hAnsiTheme="minorHAnsi" w:cstheme="minorHAnsi"/>
              </w:rPr>
            </w:pPr>
            <w:r w:rsidRPr="003C0EF5">
              <w:rPr>
                <w:rFonts w:asciiTheme="minorHAnsi" w:hAnsiTheme="minorHAnsi" w:cstheme="minorHAnsi"/>
              </w:rPr>
              <w:t xml:space="preserve">Woont in St. Anne parochie met </w:t>
            </w:r>
            <w:r>
              <w:rPr>
                <w:rFonts w:asciiTheme="minorHAnsi" w:hAnsiTheme="minorHAnsi" w:cstheme="minorHAnsi"/>
              </w:rPr>
              <w:t>vader, moeder en 3 zussen</w:t>
            </w:r>
          </w:p>
        </w:tc>
        <w:tc>
          <w:tcPr>
            <w:tcW w:w="1064" w:type="dxa"/>
          </w:tcPr>
          <w:p w14:paraId="75F122E7" w14:textId="77777777" w:rsidR="008F2C5C" w:rsidRPr="003C0EF5" w:rsidRDefault="008F2C5C" w:rsidP="004B0716">
            <w:pPr>
              <w:jc w:val="center"/>
              <w:rPr>
                <w:rFonts w:asciiTheme="minorHAnsi" w:hAnsiTheme="minorHAnsi" w:cstheme="minorHAnsi"/>
              </w:rPr>
            </w:pPr>
            <w:r>
              <w:rPr>
                <w:rFonts w:asciiTheme="minorHAnsi" w:hAnsiTheme="minorHAnsi" w:cstheme="minorHAnsi"/>
              </w:rPr>
              <w:t>Op weg A1</w:t>
            </w:r>
          </w:p>
        </w:tc>
      </w:tr>
      <w:tr w:rsidR="008F2C5C" w:rsidRPr="004C5997" w14:paraId="5739E1D6" w14:textId="77777777" w:rsidTr="004B0716">
        <w:trPr>
          <w:trHeight w:val="268"/>
        </w:trPr>
        <w:tc>
          <w:tcPr>
            <w:tcW w:w="967" w:type="dxa"/>
          </w:tcPr>
          <w:p w14:paraId="0BD50849" w14:textId="77777777" w:rsidR="008F2C5C" w:rsidRPr="004C5997" w:rsidRDefault="008F2C5C" w:rsidP="004B0716">
            <w:pPr>
              <w:jc w:val="center"/>
              <w:rPr>
                <w:rFonts w:asciiTheme="minorHAnsi" w:hAnsiTheme="minorHAnsi" w:cstheme="minorHAnsi"/>
              </w:rPr>
            </w:pPr>
            <w:r w:rsidRPr="004C5997">
              <w:rPr>
                <w:rFonts w:asciiTheme="minorHAnsi" w:hAnsiTheme="minorHAnsi" w:cstheme="minorHAnsi"/>
              </w:rPr>
              <w:t>Eva</w:t>
            </w:r>
          </w:p>
        </w:tc>
        <w:tc>
          <w:tcPr>
            <w:tcW w:w="814" w:type="dxa"/>
          </w:tcPr>
          <w:p w14:paraId="06ABA267"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12</w:t>
            </w:r>
          </w:p>
        </w:tc>
        <w:tc>
          <w:tcPr>
            <w:tcW w:w="1234" w:type="dxa"/>
          </w:tcPr>
          <w:p w14:paraId="018200A5"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Colombia</w:t>
            </w:r>
          </w:p>
        </w:tc>
        <w:tc>
          <w:tcPr>
            <w:tcW w:w="1722" w:type="dxa"/>
          </w:tcPr>
          <w:p w14:paraId="735F6865"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 xml:space="preserve">6 jaar onderwijs gehad in Colombia. </w:t>
            </w:r>
          </w:p>
        </w:tc>
        <w:tc>
          <w:tcPr>
            <w:tcW w:w="1784" w:type="dxa"/>
          </w:tcPr>
          <w:p w14:paraId="2E34DC36"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Rooms Katholieken</w:t>
            </w:r>
          </w:p>
        </w:tc>
        <w:tc>
          <w:tcPr>
            <w:tcW w:w="1415" w:type="dxa"/>
          </w:tcPr>
          <w:p w14:paraId="3CF0C9D3"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Reden migratie; onveilig gebied, veel bedreigingen. Aankomst NL; 04/01/2024</w:t>
            </w:r>
          </w:p>
        </w:tc>
        <w:tc>
          <w:tcPr>
            <w:tcW w:w="1442" w:type="dxa"/>
          </w:tcPr>
          <w:p w14:paraId="7C7B850E"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 xml:space="preserve">Woont in noodopvang </w:t>
            </w:r>
            <w:proofErr w:type="spellStart"/>
            <w:r>
              <w:rPr>
                <w:rFonts w:asciiTheme="minorHAnsi" w:hAnsiTheme="minorHAnsi" w:cstheme="minorHAnsi"/>
              </w:rPr>
              <w:t>Lwd</w:t>
            </w:r>
            <w:proofErr w:type="spellEnd"/>
            <w:r>
              <w:rPr>
                <w:rFonts w:asciiTheme="minorHAnsi" w:hAnsiTheme="minorHAnsi" w:cstheme="minorHAnsi"/>
              </w:rPr>
              <w:t xml:space="preserve"> met ouders en broer.</w:t>
            </w:r>
          </w:p>
        </w:tc>
        <w:tc>
          <w:tcPr>
            <w:tcW w:w="1064" w:type="dxa"/>
          </w:tcPr>
          <w:p w14:paraId="29AC6F63"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Op weg A1</w:t>
            </w:r>
          </w:p>
        </w:tc>
      </w:tr>
      <w:tr w:rsidR="008F2C5C" w:rsidRPr="004C5997" w14:paraId="1AF4FBF9" w14:textId="77777777" w:rsidTr="004B0716">
        <w:trPr>
          <w:trHeight w:val="252"/>
        </w:trPr>
        <w:tc>
          <w:tcPr>
            <w:tcW w:w="967" w:type="dxa"/>
          </w:tcPr>
          <w:p w14:paraId="6299A369" w14:textId="77777777" w:rsidR="008F2C5C" w:rsidRPr="004C5997" w:rsidRDefault="008F2C5C" w:rsidP="004B0716">
            <w:pPr>
              <w:rPr>
                <w:rFonts w:asciiTheme="minorHAnsi" w:hAnsiTheme="minorHAnsi" w:cstheme="minorHAnsi"/>
              </w:rPr>
            </w:pPr>
            <w:r w:rsidRPr="004C5997">
              <w:rPr>
                <w:rFonts w:asciiTheme="minorHAnsi" w:hAnsiTheme="minorHAnsi" w:cstheme="minorHAnsi"/>
              </w:rPr>
              <w:lastRenderedPageBreak/>
              <w:t xml:space="preserve"> </w:t>
            </w:r>
            <w:proofErr w:type="spellStart"/>
            <w:r w:rsidRPr="004C5997">
              <w:rPr>
                <w:rFonts w:asciiTheme="minorHAnsi" w:hAnsiTheme="minorHAnsi" w:cstheme="minorHAnsi"/>
              </w:rPr>
              <w:t>Volod</w:t>
            </w:r>
            <w:proofErr w:type="spellEnd"/>
          </w:p>
        </w:tc>
        <w:tc>
          <w:tcPr>
            <w:tcW w:w="814" w:type="dxa"/>
          </w:tcPr>
          <w:p w14:paraId="3B1ED6BA"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14</w:t>
            </w:r>
          </w:p>
        </w:tc>
        <w:tc>
          <w:tcPr>
            <w:tcW w:w="1234" w:type="dxa"/>
          </w:tcPr>
          <w:p w14:paraId="29206068"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Oekraïne</w:t>
            </w:r>
          </w:p>
        </w:tc>
        <w:tc>
          <w:tcPr>
            <w:tcW w:w="1722" w:type="dxa"/>
          </w:tcPr>
          <w:p w14:paraId="5A1F5085" w14:textId="77777777" w:rsidR="008F2C5C" w:rsidRPr="004C5997" w:rsidRDefault="008F2C5C" w:rsidP="004B0716">
            <w:pPr>
              <w:jc w:val="center"/>
              <w:rPr>
                <w:rFonts w:asciiTheme="minorHAnsi" w:hAnsiTheme="minorHAnsi" w:cstheme="minorHAnsi"/>
              </w:rPr>
            </w:pPr>
            <w:proofErr w:type="spellStart"/>
            <w:r>
              <w:rPr>
                <w:rFonts w:asciiTheme="minorHAnsi" w:hAnsiTheme="minorHAnsi" w:cstheme="minorHAnsi"/>
              </w:rPr>
              <w:t>Oekraïns</w:t>
            </w:r>
            <w:proofErr w:type="spellEnd"/>
            <w:r>
              <w:rPr>
                <w:rFonts w:asciiTheme="minorHAnsi" w:hAnsiTheme="minorHAnsi" w:cstheme="minorHAnsi"/>
              </w:rPr>
              <w:t xml:space="preserve"> </w:t>
            </w:r>
            <w:proofErr w:type="spellStart"/>
            <w:r>
              <w:rPr>
                <w:rFonts w:asciiTheme="minorHAnsi" w:hAnsiTheme="minorHAnsi" w:cstheme="minorHAnsi"/>
              </w:rPr>
              <w:t>spr</w:t>
            </w:r>
            <w:proofErr w:type="spellEnd"/>
            <w:r>
              <w:rPr>
                <w:rFonts w:asciiTheme="minorHAnsi" w:hAnsiTheme="minorHAnsi" w:cstheme="minorHAnsi"/>
              </w:rPr>
              <w:t xml:space="preserve">, </w:t>
            </w:r>
            <w:proofErr w:type="spellStart"/>
            <w:r>
              <w:rPr>
                <w:rFonts w:asciiTheme="minorHAnsi" w:hAnsiTheme="minorHAnsi" w:cstheme="minorHAnsi"/>
              </w:rPr>
              <w:t>lez</w:t>
            </w:r>
            <w:proofErr w:type="spellEnd"/>
            <w:r>
              <w:rPr>
                <w:rFonts w:asciiTheme="minorHAnsi" w:hAnsiTheme="minorHAnsi" w:cstheme="minorHAnsi"/>
              </w:rPr>
              <w:t>, schr. Russisch zelfde, Engels beetje spreken.</w:t>
            </w:r>
          </w:p>
        </w:tc>
        <w:tc>
          <w:tcPr>
            <w:tcW w:w="1784" w:type="dxa"/>
          </w:tcPr>
          <w:p w14:paraId="7E60D6E1"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Atheïst</w:t>
            </w:r>
          </w:p>
        </w:tc>
        <w:tc>
          <w:tcPr>
            <w:tcW w:w="1415" w:type="dxa"/>
          </w:tcPr>
          <w:p w14:paraId="64206A66"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Migratie reden oorlog, aankomst NL: 04/04/2024</w:t>
            </w:r>
          </w:p>
        </w:tc>
        <w:tc>
          <w:tcPr>
            <w:tcW w:w="1442" w:type="dxa"/>
          </w:tcPr>
          <w:p w14:paraId="4A9EC437" w14:textId="77777777" w:rsidR="008F2C5C" w:rsidRPr="004C5997" w:rsidRDefault="008F2C5C" w:rsidP="004B0716">
            <w:pPr>
              <w:jc w:val="center"/>
              <w:rPr>
                <w:rFonts w:asciiTheme="minorHAnsi" w:hAnsiTheme="minorHAnsi" w:cstheme="minorHAnsi"/>
              </w:rPr>
            </w:pPr>
            <w:proofErr w:type="spellStart"/>
            <w:r>
              <w:rPr>
                <w:rFonts w:asciiTheme="minorHAnsi" w:hAnsiTheme="minorHAnsi" w:cstheme="minorHAnsi"/>
              </w:rPr>
              <w:t>Oekraïnse</w:t>
            </w:r>
            <w:proofErr w:type="spellEnd"/>
            <w:r>
              <w:rPr>
                <w:rFonts w:asciiTheme="minorHAnsi" w:hAnsiTheme="minorHAnsi" w:cstheme="minorHAnsi"/>
              </w:rPr>
              <w:t xml:space="preserve"> noodopvang </w:t>
            </w:r>
            <w:proofErr w:type="spellStart"/>
            <w:r>
              <w:rPr>
                <w:rFonts w:asciiTheme="minorHAnsi" w:hAnsiTheme="minorHAnsi" w:cstheme="minorHAnsi"/>
              </w:rPr>
              <w:t>Lwd</w:t>
            </w:r>
            <w:proofErr w:type="spellEnd"/>
            <w:r>
              <w:rPr>
                <w:rFonts w:asciiTheme="minorHAnsi" w:hAnsiTheme="minorHAnsi" w:cstheme="minorHAnsi"/>
              </w:rPr>
              <w:t xml:space="preserve">; </w:t>
            </w:r>
            <w:proofErr w:type="spellStart"/>
            <w:r>
              <w:rPr>
                <w:rFonts w:asciiTheme="minorHAnsi" w:hAnsiTheme="minorHAnsi" w:cstheme="minorHAnsi"/>
              </w:rPr>
              <w:t>Polaris</w:t>
            </w:r>
            <w:proofErr w:type="spellEnd"/>
          </w:p>
        </w:tc>
        <w:tc>
          <w:tcPr>
            <w:tcW w:w="1064" w:type="dxa"/>
          </w:tcPr>
          <w:p w14:paraId="47DA40CE"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Op weg A1</w:t>
            </w:r>
          </w:p>
        </w:tc>
      </w:tr>
      <w:tr w:rsidR="008F2C5C" w:rsidRPr="004C5997" w14:paraId="31F13E79" w14:textId="77777777" w:rsidTr="004B0716">
        <w:trPr>
          <w:trHeight w:val="268"/>
        </w:trPr>
        <w:tc>
          <w:tcPr>
            <w:tcW w:w="967" w:type="dxa"/>
          </w:tcPr>
          <w:p w14:paraId="437350D4" w14:textId="77777777" w:rsidR="008F2C5C" w:rsidRPr="004C5997" w:rsidRDefault="008F2C5C" w:rsidP="004B0716">
            <w:pPr>
              <w:jc w:val="center"/>
              <w:rPr>
                <w:rFonts w:asciiTheme="minorHAnsi" w:hAnsiTheme="minorHAnsi" w:cstheme="minorHAnsi"/>
              </w:rPr>
            </w:pPr>
            <w:r w:rsidRPr="004C5997">
              <w:rPr>
                <w:rFonts w:asciiTheme="minorHAnsi" w:hAnsiTheme="minorHAnsi" w:cstheme="minorHAnsi"/>
              </w:rPr>
              <w:t>Hosea</w:t>
            </w:r>
          </w:p>
        </w:tc>
        <w:tc>
          <w:tcPr>
            <w:tcW w:w="814" w:type="dxa"/>
          </w:tcPr>
          <w:p w14:paraId="39F0B8E5"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12</w:t>
            </w:r>
          </w:p>
        </w:tc>
        <w:tc>
          <w:tcPr>
            <w:tcW w:w="1234" w:type="dxa"/>
          </w:tcPr>
          <w:p w14:paraId="62F207E6"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Pakistan</w:t>
            </w:r>
          </w:p>
        </w:tc>
        <w:tc>
          <w:tcPr>
            <w:tcW w:w="1722" w:type="dxa"/>
          </w:tcPr>
          <w:p w14:paraId="7A25F32B"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Spreekt Urdu (niet lezen/schrijven)</w:t>
            </w:r>
            <w:r>
              <w:rPr>
                <w:rFonts w:asciiTheme="minorHAnsi" w:hAnsiTheme="minorHAnsi" w:cstheme="minorHAnsi"/>
              </w:rPr>
              <w:br/>
              <w:t xml:space="preserve">Engels </w:t>
            </w:r>
            <w:proofErr w:type="spellStart"/>
            <w:r>
              <w:rPr>
                <w:rFonts w:asciiTheme="minorHAnsi" w:hAnsiTheme="minorHAnsi" w:cstheme="minorHAnsi"/>
              </w:rPr>
              <w:t>spr</w:t>
            </w:r>
            <w:proofErr w:type="spellEnd"/>
            <w:r>
              <w:rPr>
                <w:rFonts w:asciiTheme="minorHAnsi" w:hAnsiTheme="minorHAnsi" w:cstheme="minorHAnsi"/>
              </w:rPr>
              <w:t xml:space="preserve">, </w:t>
            </w:r>
            <w:proofErr w:type="spellStart"/>
            <w:r>
              <w:rPr>
                <w:rFonts w:asciiTheme="minorHAnsi" w:hAnsiTheme="minorHAnsi" w:cstheme="minorHAnsi"/>
              </w:rPr>
              <w:t>lez</w:t>
            </w:r>
            <w:proofErr w:type="spellEnd"/>
            <w:r>
              <w:rPr>
                <w:rFonts w:asciiTheme="minorHAnsi" w:hAnsiTheme="minorHAnsi" w:cstheme="minorHAnsi"/>
              </w:rPr>
              <w:t xml:space="preserve">, </w:t>
            </w:r>
            <w:proofErr w:type="spellStart"/>
            <w:r>
              <w:rPr>
                <w:rFonts w:asciiTheme="minorHAnsi" w:hAnsiTheme="minorHAnsi" w:cstheme="minorHAnsi"/>
              </w:rPr>
              <w:t>schr</w:t>
            </w:r>
            <w:proofErr w:type="spellEnd"/>
            <w:r>
              <w:rPr>
                <w:rFonts w:asciiTheme="minorHAnsi" w:hAnsiTheme="minorHAnsi" w:cstheme="minorHAnsi"/>
              </w:rPr>
              <w:t xml:space="preserve"> + NL </w:t>
            </w:r>
            <w:proofErr w:type="spellStart"/>
            <w:r>
              <w:rPr>
                <w:rFonts w:asciiTheme="minorHAnsi" w:hAnsiTheme="minorHAnsi" w:cstheme="minorHAnsi"/>
              </w:rPr>
              <w:t>spr</w:t>
            </w:r>
            <w:proofErr w:type="spellEnd"/>
            <w:r>
              <w:rPr>
                <w:rFonts w:asciiTheme="minorHAnsi" w:hAnsiTheme="minorHAnsi" w:cstheme="minorHAnsi"/>
              </w:rPr>
              <w:t xml:space="preserve">, </w:t>
            </w:r>
            <w:proofErr w:type="spellStart"/>
            <w:r>
              <w:rPr>
                <w:rFonts w:asciiTheme="minorHAnsi" w:hAnsiTheme="minorHAnsi" w:cstheme="minorHAnsi"/>
              </w:rPr>
              <w:t>lez</w:t>
            </w:r>
            <w:proofErr w:type="spellEnd"/>
            <w:r>
              <w:rPr>
                <w:rFonts w:asciiTheme="minorHAnsi" w:hAnsiTheme="minorHAnsi" w:cstheme="minorHAnsi"/>
              </w:rPr>
              <w:t xml:space="preserve">, </w:t>
            </w:r>
            <w:proofErr w:type="spellStart"/>
            <w:r>
              <w:rPr>
                <w:rFonts w:asciiTheme="minorHAnsi" w:hAnsiTheme="minorHAnsi" w:cstheme="minorHAnsi"/>
              </w:rPr>
              <w:t>schr</w:t>
            </w:r>
            <w:proofErr w:type="spellEnd"/>
          </w:p>
        </w:tc>
        <w:tc>
          <w:tcPr>
            <w:tcW w:w="1784" w:type="dxa"/>
          </w:tcPr>
          <w:p w14:paraId="1CEEB90D"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Christelijk</w:t>
            </w:r>
          </w:p>
        </w:tc>
        <w:tc>
          <w:tcPr>
            <w:tcW w:w="1415" w:type="dxa"/>
          </w:tcPr>
          <w:p w14:paraId="0D3DE817"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Aankomst 22/06/2023</w:t>
            </w:r>
            <w:r>
              <w:rPr>
                <w:rFonts w:asciiTheme="minorHAnsi" w:hAnsiTheme="minorHAnsi" w:cstheme="minorHAnsi"/>
              </w:rPr>
              <w:br/>
              <w:t>migratie reden; religie</w:t>
            </w:r>
          </w:p>
        </w:tc>
        <w:tc>
          <w:tcPr>
            <w:tcW w:w="1442" w:type="dxa"/>
          </w:tcPr>
          <w:p w14:paraId="1AFD6EF5"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Woont met moeder en zus in noodopvang Leeuwarden. Vader is vermist.</w:t>
            </w:r>
          </w:p>
        </w:tc>
        <w:tc>
          <w:tcPr>
            <w:tcW w:w="1064" w:type="dxa"/>
          </w:tcPr>
          <w:p w14:paraId="0796741D"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Op weg A2</w:t>
            </w:r>
          </w:p>
        </w:tc>
      </w:tr>
      <w:tr w:rsidR="008F2C5C" w:rsidRPr="004C5997" w14:paraId="0B7AB5E6" w14:textId="77777777" w:rsidTr="004B0716">
        <w:trPr>
          <w:trHeight w:val="268"/>
        </w:trPr>
        <w:tc>
          <w:tcPr>
            <w:tcW w:w="967" w:type="dxa"/>
          </w:tcPr>
          <w:p w14:paraId="0EF67BCE" w14:textId="77777777" w:rsidR="008F2C5C" w:rsidRPr="004C5997" w:rsidRDefault="008F2C5C" w:rsidP="004B0716">
            <w:pPr>
              <w:jc w:val="center"/>
              <w:rPr>
                <w:rFonts w:asciiTheme="minorHAnsi" w:hAnsiTheme="minorHAnsi" w:cstheme="minorHAnsi"/>
              </w:rPr>
            </w:pPr>
            <w:proofErr w:type="spellStart"/>
            <w:r w:rsidRPr="004C5997">
              <w:rPr>
                <w:rFonts w:asciiTheme="minorHAnsi" w:hAnsiTheme="minorHAnsi" w:cstheme="minorHAnsi"/>
              </w:rPr>
              <w:t>Tymofi</w:t>
            </w:r>
            <w:proofErr w:type="spellEnd"/>
          </w:p>
        </w:tc>
        <w:tc>
          <w:tcPr>
            <w:tcW w:w="814" w:type="dxa"/>
          </w:tcPr>
          <w:p w14:paraId="20F84B21"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12</w:t>
            </w:r>
          </w:p>
        </w:tc>
        <w:tc>
          <w:tcPr>
            <w:tcW w:w="1234" w:type="dxa"/>
          </w:tcPr>
          <w:p w14:paraId="7066FACA"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Oekraïne</w:t>
            </w:r>
          </w:p>
        </w:tc>
        <w:tc>
          <w:tcPr>
            <w:tcW w:w="1722" w:type="dxa"/>
          </w:tcPr>
          <w:p w14:paraId="39B0145D"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 xml:space="preserve">Spreekt leest en schrijft: </w:t>
            </w:r>
            <w:proofErr w:type="spellStart"/>
            <w:r>
              <w:rPr>
                <w:rFonts w:asciiTheme="minorHAnsi" w:hAnsiTheme="minorHAnsi" w:cstheme="minorHAnsi"/>
              </w:rPr>
              <w:t>Oekraïns</w:t>
            </w:r>
            <w:proofErr w:type="spellEnd"/>
            <w:r>
              <w:rPr>
                <w:rFonts w:asciiTheme="minorHAnsi" w:hAnsiTheme="minorHAnsi" w:cstheme="minorHAnsi"/>
              </w:rPr>
              <w:t xml:space="preserve">, Russisch, beetje NL beetje </w:t>
            </w:r>
            <w:proofErr w:type="spellStart"/>
            <w:r>
              <w:rPr>
                <w:rFonts w:asciiTheme="minorHAnsi" w:hAnsiTheme="minorHAnsi" w:cstheme="minorHAnsi"/>
              </w:rPr>
              <w:t>engels</w:t>
            </w:r>
            <w:proofErr w:type="spellEnd"/>
            <w:r>
              <w:rPr>
                <w:rFonts w:asciiTheme="minorHAnsi" w:hAnsiTheme="minorHAnsi" w:cstheme="minorHAnsi"/>
              </w:rPr>
              <w:t>.</w:t>
            </w:r>
            <w:r>
              <w:rPr>
                <w:rFonts w:asciiTheme="minorHAnsi" w:hAnsiTheme="minorHAnsi" w:cstheme="minorHAnsi"/>
              </w:rPr>
              <w:br/>
              <w:t>5 jaar in Oekraïne onderwijs gevolgd.</w:t>
            </w:r>
          </w:p>
        </w:tc>
        <w:tc>
          <w:tcPr>
            <w:tcW w:w="1784" w:type="dxa"/>
          </w:tcPr>
          <w:p w14:paraId="330A0CBA"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Atheïst</w:t>
            </w:r>
          </w:p>
        </w:tc>
        <w:tc>
          <w:tcPr>
            <w:tcW w:w="1415" w:type="dxa"/>
          </w:tcPr>
          <w:p w14:paraId="2397065A"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Migratie reden oorlog. Aankomst NL: 25/05/2022</w:t>
            </w:r>
          </w:p>
        </w:tc>
        <w:tc>
          <w:tcPr>
            <w:tcW w:w="1442" w:type="dxa"/>
          </w:tcPr>
          <w:p w14:paraId="73DB68CF"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Woont in Dokkum met moeder en zus.</w:t>
            </w:r>
          </w:p>
        </w:tc>
        <w:tc>
          <w:tcPr>
            <w:tcW w:w="1064" w:type="dxa"/>
          </w:tcPr>
          <w:p w14:paraId="4350BD4B"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Op weg A2</w:t>
            </w:r>
          </w:p>
        </w:tc>
      </w:tr>
      <w:tr w:rsidR="008F2C5C" w:rsidRPr="004C5997" w14:paraId="542F5EDC" w14:textId="77777777" w:rsidTr="004B0716">
        <w:trPr>
          <w:trHeight w:val="252"/>
        </w:trPr>
        <w:tc>
          <w:tcPr>
            <w:tcW w:w="967" w:type="dxa"/>
          </w:tcPr>
          <w:p w14:paraId="7DA0EF40" w14:textId="77777777" w:rsidR="008F2C5C" w:rsidRPr="004C5997" w:rsidRDefault="008F2C5C" w:rsidP="004B0716">
            <w:pPr>
              <w:jc w:val="center"/>
              <w:rPr>
                <w:rFonts w:asciiTheme="minorHAnsi" w:hAnsiTheme="minorHAnsi" w:cstheme="minorHAnsi"/>
              </w:rPr>
            </w:pPr>
            <w:proofErr w:type="spellStart"/>
            <w:r w:rsidRPr="004C5997">
              <w:rPr>
                <w:rFonts w:asciiTheme="minorHAnsi" w:hAnsiTheme="minorHAnsi" w:cstheme="minorHAnsi"/>
              </w:rPr>
              <w:t>Dmytro</w:t>
            </w:r>
            <w:proofErr w:type="spellEnd"/>
          </w:p>
        </w:tc>
        <w:tc>
          <w:tcPr>
            <w:tcW w:w="814" w:type="dxa"/>
          </w:tcPr>
          <w:p w14:paraId="22075B05"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13</w:t>
            </w:r>
          </w:p>
        </w:tc>
        <w:tc>
          <w:tcPr>
            <w:tcW w:w="1234" w:type="dxa"/>
          </w:tcPr>
          <w:p w14:paraId="0F3B9088"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Oekraïne</w:t>
            </w:r>
          </w:p>
        </w:tc>
        <w:tc>
          <w:tcPr>
            <w:tcW w:w="1722" w:type="dxa"/>
          </w:tcPr>
          <w:p w14:paraId="7B247058"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6 jaar onderwijs gehad in Oekraïne</w:t>
            </w:r>
          </w:p>
        </w:tc>
        <w:tc>
          <w:tcPr>
            <w:tcW w:w="1784" w:type="dxa"/>
          </w:tcPr>
          <w:p w14:paraId="3FF6CFFD"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Rooms Katholiek</w:t>
            </w:r>
          </w:p>
        </w:tc>
        <w:tc>
          <w:tcPr>
            <w:tcW w:w="1415" w:type="dxa"/>
          </w:tcPr>
          <w:p w14:paraId="7A95E5AA"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Migratie reden : Oorlog. Aankomst NL: 11/01/2024</w:t>
            </w:r>
          </w:p>
        </w:tc>
        <w:tc>
          <w:tcPr>
            <w:tcW w:w="1442" w:type="dxa"/>
          </w:tcPr>
          <w:p w14:paraId="639892E8"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Woont met ouders en 2 zussen in Herbaijum.</w:t>
            </w:r>
          </w:p>
        </w:tc>
        <w:tc>
          <w:tcPr>
            <w:tcW w:w="1064" w:type="dxa"/>
          </w:tcPr>
          <w:p w14:paraId="6F48BAB3"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Op weg A1</w:t>
            </w:r>
          </w:p>
        </w:tc>
      </w:tr>
      <w:tr w:rsidR="008F2C5C" w:rsidRPr="004C5997" w14:paraId="6DECCC18" w14:textId="77777777" w:rsidTr="004B0716">
        <w:trPr>
          <w:trHeight w:val="268"/>
        </w:trPr>
        <w:tc>
          <w:tcPr>
            <w:tcW w:w="967" w:type="dxa"/>
          </w:tcPr>
          <w:p w14:paraId="38570540" w14:textId="77777777" w:rsidR="008F2C5C" w:rsidRPr="004C5997" w:rsidRDefault="008F2C5C" w:rsidP="004B0716">
            <w:pPr>
              <w:jc w:val="center"/>
              <w:rPr>
                <w:rFonts w:asciiTheme="minorHAnsi" w:hAnsiTheme="minorHAnsi" w:cstheme="minorHAnsi"/>
              </w:rPr>
            </w:pPr>
            <w:proofErr w:type="spellStart"/>
            <w:r w:rsidRPr="004C5997">
              <w:rPr>
                <w:rFonts w:asciiTheme="minorHAnsi" w:hAnsiTheme="minorHAnsi" w:cstheme="minorHAnsi"/>
              </w:rPr>
              <w:t>Abdirah</w:t>
            </w:r>
            <w:proofErr w:type="spellEnd"/>
          </w:p>
        </w:tc>
        <w:tc>
          <w:tcPr>
            <w:tcW w:w="814" w:type="dxa"/>
          </w:tcPr>
          <w:p w14:paraId="7D712E3B"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12</w:t>
            </w:r>
          </w:p>
        </w:tc>
        <w:tc>
          <w:tcPr>
            <w:tcW w:w="1234" w:type="dxa"/>
          </w:tcPr>
          <w:p w14:paraId="7A07804C"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Somalië</w:t>
            </w:r>
          </w:p>
        </w:tc>
        <w:tc>
          <w:tcPr>
            <w:tcW w:w="1722" w:type="dxa"/>
          </w:tcPr>
          <w:p w14:paraId="0CD1CEFC" w14:textId="77777777" w:rsidR="008F2C5C" w:rsidRPr="004C5997" w:rsidRDefault="008F2C5C" w:rsidP="004B0716">
            <w:pPr>
              <w:jc w:val="center"/>
              <w:rPr>
                <w:rFonts w:asciiTheme="minorHAnsi" w:hAnsiTheme="minorHAnsi" w:cstheme="minorHAnsi"/>
              </w:rPr>
            </w:pPr>
          </w:p>
        </w:tc>
        <w:tc>
          <w:tcPr>
            <w:tcW w:w="1784" w:type="dxa"/>
          </w:tcPr>
          <w:p w14:paraId="67FE5842"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Moslim</w:t>
            </w:r>
          </w:p>
        </w:tc>
        <w:tc>
          <w:tcPr>
            <w:tcW w:w="1415" w:type="dxa"/>
          </w:tcPr>
          <w:p w14:paraId="238CDD74"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 xml:space="preserve">Migratie </w:t>
            </w:r>
            <w:proofErr w:type="spellStart"/>
            <w:r>
              <w:rPr>
                <w:rFonts w:asciiTheme="minorHAnsi" w:hAnsiTheme="minorHAnsi" w:cstheme="minorHAnsi"/>
              </w:rPr>
              <w:t>reden:oorlog</w:t>
            </w:r>
            <w:proofErr w:type="spellEnd"/>
            <w:r>
              <w:rPr>
                <w:rFonts w:asciiTheme="minorHAnsi" w:hAnsiTheme="minorHAnsi" w:cstheme="minorHAnsi"/>
              </w:rPr>
              <w:br/>
              <w:t>Aankomst NL: 27/02/2023</w:t>
            </w:r>
          </w:p>
        </w:tc>
        <w:tc>
          <w:tcPr>
            <w:tcW w:w="1442" w:type="dxa"/>
          </w:tcPr>
          <w:p w14:paraId="6E18802F"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 xml:space="preserve">Woont in noodopvang </w:t>
            </w:r>
            <w:proofErr w:type="spellStart"/>
            <w:r>
              <w:rPr>
                <w:rFonts w:asciiTheme="minorHAnsi" w:hAnsiTheme="minorHAnsi" w:cstheme="minorHAnsi"/>
              </w:rPr>
              <w:t>Lwd</w:t>
            </w:r>
            <w:proofErr w:type="spellEnd"/>
            <w:r>
              <w:rPr>
                <w:rFonts w:asciiTheme="minorHAnsi" w:hAnsiTheme="minorHAnsi" w:cstheme="minorHAnsi"/>
              </w:rPr>
              <w:t xml:space="preserve"> met moeder, 3 zussen en 1 broer.</w:t>
            </w:r>
          </w:p>
        </w:tc>
        <w:tc>
          <w:tcPr>
            <w:tcW w:w="1064" w:type="dxa"/>
          </w:tcPr>
          <w:p w14:paraId="3CFA6B22" w14:textId="77777777" w:rsidR="008F2C5C" w:rsidRPr="004C5997" w:rsidRDefault="008F2C5C" w:rsidP="004B0716">
            <w:pPr>
              <w:jc w:val="center"/>
              <w:rPr>
                <w:rFonts w:asciiTheme="minorHAnsi" w:hAnsiTheme="minorHAnsi" w:cstheme="minorHAnsi"/>
              </w:rPr>
            </w:pPr>
            <w:r>
              <w:rPr>
                <w:rFonts w:asciiTheme="minorHAnsi" w:hAnsiTheme="minorHAnsi" w:cstheme="minorHAnsi"/>
              </w:rPr>
              <w:t>(op weg) Alfa C</w:t>
            </w:r>
          </w:p>
        </w:tc>
      </w:tr>
    </w:tbl>
    <w:p w14:paraId="305E9F45" w14:textId="77777777" w:rsidR="008F2C5C" w:rsidRDefault="008F2C5C" w:rsidP="008F2C5C">
      <w:pPr>
        <w:jc w:val="center"/>
        <w:rPr>
          <w:rFonts w:asciiTheme="minorHAnsi" w:hAnsiTheme="minorHAnsi" w:cstheme="minorHAnsi"/>
        </w:rPr>
      </w:pPr>
    </w:p>
    <w:p w14:paraId="2E0DA5B1" w14:textId="77777777" w:rsidR="008F2C5C" w:rsidRDefault="008F2C5C" w:rsidP="008F2C5C">
      <w:pPr>
        <w:jc w:val="center"/>
        <w:rPr>
          <w:rFonts w:asciiTheme="minorHAnsi" w:hAnsiTheme="minorHAnsi" w:cstheme="minorHAnsi"/>
        </w:rPr>
      </w:pPr>
    </w:p>
    <w:p w14:paraId="14D660DA" w14:textId="77777777" w:rsidR="008F2C5C" w:rsidRDefault="008F2C5C" w:rsidP="008F2C5C">
      <w:pPr>
        <w:jc w:val="center"/>
        <w:rPr>
          <w:rFonts w:asciiTheme="minorHAnsi" w:hAnsiTheme="minorHAnsi" w:cstheme="minorHAnsi"/>
        </w:rPr>
      </w:pPr>
    </w:p>
    <w:p w14:paraId="78A47432" w14:textId="77777777" w:rsidR="008F2C5C" w:rsidRDefault="008F2C5C" w:rsidP="008F2C5C">
      <w:pPr>
        <w:jc w:val="center"/>
        <w:rPr>
          <w:rFonts w:asciiTheme="minorHAnsi" w:hAnsiTheme="minorHAnsi" w:cstheme="minorHAnsi"/>
        </w:rPr>
      </w:pPr>
    </w:p>
    <w:p w14:paraId="3910D8EF" w14:textId="77777777" w:rsidR="008F2C5C" w:rsidRPr="004C5997" w:rsidRDefault="008F2C5C" w:rsidP="008F2C5C">
      <w:pPr>
        <w:jc w:val="center"/>
        <w:rPr>
          <w:rFonts w:asciiTheme="minorHAnsi" w:hAnsiTheme="minorHAnsi" w:cstheme="minorHAnsi"/>
        </w:rPr>
      </w:pPr>
    </w:p>
    <w:p w14:paraId="565F0B82" w14:textId="77777777" w:rsidR="008F2C5C" w:rsidRDefault="008F2C5C" w:rsidP="008F2C5C">
      <w:pPr>
        <w:jc w:val="center"/>
        <w:rPr>
          <w:rFonts w:asciiTheme="minorHAnsi" w:hAnsiTheme="minorHAnsi" w:cstheme="minorHAnsi"/>
          <w:sz w:val="24"/>
          <w:szCs w:val="24"/>
        </w:rPr>
      </w:pPr>
      <w:bookmarkStart w:id="1" w:name="_Toc183874941"/>
      <w:bookmarkStart w:id="2" w:name="_Toc184382558"/>
      <w:r w:rsidRPr="004C5997">
        <w:rPr>
          <w:rStyle w:val="Kop1Char"/>
          <w:rFonts w:asciiTheme="minorHAnsi" w:hAnsiTheme="minorHAnsi" w:cstheme="minorHAnsi"/>
          <w:b/>
          <w:bCs/>
          <w:sz w:val="24"/>
          <w:szCs w:val="24"/>
          <w:u w:val="single"/>
        </w:rPr>
        <w:t>Routes</w:t>
      </w:r>
      <w:bookmarkEnd w:id="1"/>
      <w:bookmarkEnd w:id="2"/>
      <w:r w:rsidRPr="004C5997">
        <w:rPr>
          <w:rFonts w:asciiTheme="minorHAnsi" w:hAnsiTheme="minorHAnsi" w:cstheme="minorHAnsi"/>
          <w:sz w:val="24"/>
          <w:szCs w:val="24"/>
        </w:rPr>
        <w:br/>
        <w:t xml:space="preserve">De doelgroep analyse werkt net even anders op de ISK. Wij werken niet met instructie afhankelijk, instructie onafhankelijk of instructie neutraal modellen. Deze doelgroep analyses worden vaak per kwartaal in het basisonderwijs aangepast en opnieuw toegepast. Omdat er op de ISK zoveel in en uitstroom is, is zo’n model niet efficiënt om mee te werken. </w:t>
      </w:r>
      <w:r w:rsidRPr="004C5997">
        <w:rPr>
          <w:rFonts w:asciiTheme="minorHAnsi" w:hAnsiTheme="minorHAnsi" w:cstheme="minorHAnsi"/>
          <w:sz w:val="24"/>
          <w:szCs w:val="24"/>
        </w:rPr>
        <w:br/>
        <w:t xml:space="preserve">Op de ISK werken wij met routes. </w:t>
      </w:r>
      <w:r w:rsidRPr="00DB0755">
        <w:rPr>
          <w:rFonts w:asciiTheme="minorHAnsi" w:hAnsiTheme="minorHAnsi" w:cstheme="minorHAnsi"/>
          <w:sz w:val="24"/>
          <w:szCs w:val="24"/>
        </w:rPr>
        <w:t xml:space="preserve">Er zijn drie routes en elke route heeft een 16+ en een 12-16 jaar traject. Je kunt dus met elke leeftijd in elke route geplaats worden. Waar elke route naar uitstroomt staat mooi in het plaatje van </w:t>
      </w:r>
      <w:proofErr w:type="spellStart"/>
      <w:r w:rsidRPr="00DB0755">
        <w:rPr>
          <w:rFonts w:asciiTheme="minorHAnsi" w:hAnsiTheme="minorHAnsi" w:cstheme="minorHAnsi"/>
          <w:sz w:val="24"/>
          <w:szCs w:val="24"/>
        </w:rPr>
        <w:t>Lowan</w:t>
      </w:r>
      <w:proofErr w:type="spellEnd"/>
      <w:r w:rsidRPr="00DB0755">
        <w:rPr>
          <w:rFonts w:asciiTheme="minorHAnsi" w:hAnsiTheme="minorHAnsi" w:cstheme="minorHAnsi"/>
          <w:sz w:val="24"/>
          <w:szCs w:val="24"/>
        </w:rPr>
        <w:t xml:space="preserve"> hieronder.</w:t>
      </w:r>
    </w:p>
    <w:p w14:paraId="17496D65" w14:textId="77777777" w:rsidR="008F2C5C" w:rsidRDefault="008F2C5C" w:rsidP="008F2C5C">
      <w:pPr>
        <w:jc w:val="center"/>
        <w:rPr>
          <w:rFonts w:asciiTheme="minorHAnsi" w:hAnsiTheme="minorHAnsi" w:cstheme="minorHAnsi"/>
          <w:sz w:val="24"/>
          <w:szCs w:val="24"/>
        </w:rPr>
      </w:pPr>
      <w:r w:rsidRPr="00C469C6">
        <w:rPr>
          <w:rFonts w:asciiTheme="minorHAnsi" w:hAnsiTheme="minorHAnsi" w:cstheme="minorHAnsi"/>
          <w:noProof/>
          <w:sz w:val="24"/>
          <w:szCs w:val="24"/>
        </w:rPr>
        <w:lastRenderedPageBreak/>
        <w:drawing>
          <wp:inline distT="0" distB="0" distL="0" distR="0" wp14:anchorId="050E0C8C" wp14:editId="0704022C">
            <wp:extent cx="4914289" cy="3305175"/>
            <wp:effectExtent l="0" t="0" r="635" b="0"/>
            <wp:docPr id="1682385057"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385057" name="Afbeelding 1" descr="Afbeelding met tekst, schermopname, Lettertype, nummer&#10;&#10;Automatisch gegenereerde beschrijving"/>
                    <pic:cNvPicPr/>
                  </pic:nvPicPr>
                  <pic:blipFill>
                    <a:blip r:embed="rId7"/>
                    <a:stretch>
                      <a:fillRect/>
                    </a:stretch>
                  </pic:blipFill>
                  <pic:spPr>
                    <a:xfrm>
                      <a:off x="0" y="0"/>
                      <a:ext cx="4928829" cy="3314954"/>
                    </a:xfrm>
                    <a:prstGeom prst="rect">
                      <a:avLst/>
                    </a:prstGeom>
                  </pic:spPr>
                </pic:pic>
              </a:graphicData>
            </a:graphic>
          </wp:inline>
        </w:drawing>
      </w:r>
    </w:p>
    <w:p w14:paraId="76F67622" w14:textId="77777777" w:rsidR="008F2C5C" w:rsidRDefault="008F2C5C" w:rsidP="008F2C5C">
      <w:pPr>
        <w:jc w:val="center"/>
        <w:rPr>
          <w:rFonts w:asciiTheme="minorHAnsi" w:hAnsiTheme="minorHAnsi" w:cstheme="minorHAnsi"/>
          <w:sz w:val="24"/>
          <w:szCs w:val="24"/>
        </w:rPr>
      </w:pPr>
      <w:r w:rsidRPr="00DB0755">
        <w:rPr>
          <w:rFonts w:asciiTheme="minorHAnsi" w:hAnsiTheme="minorHAnsi" w:cstheme="minorHAnsi"/>
          <w:sz w:val="24"/>
          <w:szCs w:val="24"/>
        </w:rPr>
        <w:t xml:space="preserve"> Na de verlengde intake bestaat elke route uit twee fases. Fase 1 is eigenlijk het eerste jaar op de ISK. Hier ligt de nadruk op de basis van het Nederlands. Fase 2 is het tweede jaar op de ISK. Hier ligt de nadruk op de voorbereiding op de uitstroom en een hoger niveau Nederlands </w:t>
      </w:r>
      <w:r>
        <w:rPr>
          <w:rFonts w:asciiTheme="minorHAnsi" w:hAnsiTheme="minorHAnsi" w:cstheme="minorHAnsi"/>
          <w:sz w:val="24"/>
          <w:szCs w:val="24"/>
        </w:rPr>
        <w:t>be</w:t>
      </w:r>
      <w:r w:rsidRPr="00DB0755">
        <w:rPr>
          <w:rFonts w:asciiTheme="minorHAnsi" w:hAnsiTheme="minorHAnsi" w:cstheme="minorHAnsi"/>
          <w:sz w:val="24"/>
          <w:szCs w:val="24"/>
        </w:rPr>
        <w:t>halen.</w:t>
      </w:r>
    </w:p>
    <w:p w14:paraId="2C0F2421" w14:textId="77777777" w:rsidR="008F2C5C" w:rsidRPr="004C5997" w:rsidRDefault="008F2C5C" w:rsidP="008F2C5C">
      <w:pPr>
        <w:jc w:val="center"/>
        <w:rPr>
          <w:rFonts w:asciiTheme="minorHAnsi" w:hAnsiTheme="minorHAnsi" w:cstheme="minorHAnsi"/>
          <w:sz w:val="24"/>
          <w:szCs w:val="24"/>
        </w:rPr>
      </w:pPr>
    </w:p>
    <w:p w14:paraId="681EEA43" w14:textId="1CD90042" w:rsidR="008F2C5C" w:rsidRDefault="008F2C5C" w:rsidP="008F2C5C">
      <w:pPr>
        <w:jc w:val="center"/>
        <w:rPr>
          <w:rFonts w:asciiTheme="minorHAnsi" w:hAnsiTheme="minorHAnsi" w:cstheme="minorHAnsi"/>
          <w:sz w:val="24"/>
          <w:szCs w:val="24"/>
        </w:rPr>
      </w:pPr>
      <w:bookmarkStart w:id="3" w:name="_Toc183874942"/>
      <w:bookmarkStart w:id="4" w:name="_Toc184382559"/>
      <w:r w:rsidRPr="004C5997">
        <w:rPr>
          <w:rStyle w:val="Kop1Char"/>
          <w:rFonts w:asciiTheme="minorHAnsi" w:hAnsiTheme="minorHAnsi" w:cstheme="minorHAnsi"/>
          <w:b/>
          <w:bCs/>
          <w:sz w:val="24"/>
          <w:szCs w:val="24"/>
          <w:u w:val="single"/>
        </w:rPr>
        <w:t xml:space="preserve">Doelgroep analyse </w:t>
      </w:r>
      <w:r>
        <w:rPr>
          <w:rStyle w:val="Kop1Char"/>
          <w:rFonts w:asciiTheme="minorHAnsi" w:hAnsiTheme="minorHAnsi" w:cstheme="minorHAnsi"/>
          <w:b/>
          <w:bCs/>
          <w:sz w:val="24"/>
          <w:szCs w:val="24"/>
          <w:u w:val="single"/>
        </w:rPr>
        <w:t>verdieping</w:t>
      </w:r>
      <w:bookmarkEnd w:id="3"/>
      <w:bookmarkEnd w:id="4"/>
      <w:r w:rsidRPr="004C5997">
        <w:rPr>
          <w:rStyle w:val="Kop1Char"/>
          <w:rFonts w:asciiTheme="minorHAnsi" w:hAnsiTheme="minorHAnsi" w:cstheme="minorHAnsi"/>
          <w:b/>
          <w:bCs/>
          <w:sz w:val="24"/>
          <w:szCs w:val="24"/>
          <w:u w:val="single"/>
        </w:rPr>
        <w:br/>
      </w:r>
      <w:r w:rsidRPr="004C5997">
        <w:rPr>
          <w:rFonts w:asciiTheme="minorHAnsi" w:hAnsiTheme="minorHAnsi" w:cstheme="minorHAnsi"/>
          <w:sz w:val="24"/>
          <w:szCs w:val="24"/>
        </w:rPr>
        <w:t xml:space="preserve">Het beleid van de ISK is dat leerlingen na twee jaar eigenlijk klaar zouden moeten zijn om verder door te stromen naar het Nederlandse </w:t>
      </w:r>
      <w:proofErr w:type="spellStart"/>
      <w:r w:rsidRPr="004C5997">
        <w:rPr>
          <w:rFonts w:asciiTheme="minorHAnsi" w:hAnsiTheme="minorHAnsi" w:cstheme="minorHAnsi"/>
          <w:sz w:val="24"/>
          <w:szCs w:val="24"/>
        </w:rPr>
        <w:t>school</w:t>
      </w:r>
      <w:r>
        <w:rPr>
          <w:rFonts w:asciiTheme="minorHAnsi" w:hAnsiTheme="minorHAnsi" w:cstheme="minorHAnsi"/>
          <w:sz w:val="24"/>
          <w:szCs w:val="24"/>
        </w:rPr>
        <w:t>-</w:t>
      </w:r>
      <w:r w:rsidRPr="004C5997">
        <w:rPr>
          <w:rFonts w:asciiTheme="minorHAnsi" w:hAnsiTheme="minorHAnsi" w:cstheme="minorHAnsi"/>
          <w:sz w:val="24"/>
          <w:szCs w:val="24"/>
        </w:rPr>
        <w:t>systeem</w:t>
      </w:r>
      <w:proofErr w:type="spellEnd"/>
      <w:r w:rsidRPr="004C5997">
        <w:rPr>
          <w:rFonts w:asciiTheme="minorHAnsi" w:hAnsiTheme="minorHAnsi" w:cstheme="minorHAnsi"/>
          <w:sz w:val="24"/>
          <w:szCs w:val="24"/>
        </w:rPr>
        <w:t xml:space="preserve">. Twee jaar is nog steeds niet veel. Leerlingen landen wel steeds meer, maar het is nog steeds belangrijk om culturele dingen met ze te blijven bespreken. Ook de omgangsnormen en de rolverdeling van man en vrouw is voor sommige leerlingen erg moeilijk te behappen. De behoefte van de leerlingen uit mijn route is dat er nog steeds tijd en ruimte is voor het leren kennen en ontdekken van Nederland. Daarnaast heeft deze doelgroep extra behoefte aan emotionele ondersteuning. Daarmee bedoel ik niet dat docenten of onderwijsassistenten continu doorvragen op moeilijke onderwerpen, maar het is wel uiterst belangrijk dat de leerlingen zich gezien voelen. Onze leerlingen openen vaak een stuk later vanwege alle stressfactoren die ze hebben moeten meemaken, en dan zijn het ook nog pubers. Ze openen vaak uit zichzelf wanneer ze zich gezien voelen. </w:t>
      </w:r>
      <w:r>
        <w:rPr>
          <w:rFonts w:asciiTheme="minorHAnsi" w:hAnsiTheme="minorHAnsi" w:cstheme="minorHAnsi"/>
          <w:sz w:val="24"/>
          <w:szCs w:val="24"/>
        </w:rPr>
        <w:br/>
      </w:r>
    </w:p>
    <w:p w14:paraId="75721C65" w14:textId="77777777" w:rsidR="008F2C5C" w:rsidRPr="008F2C5C" w:rsidRDefault="008F2C5C"/>
    <w:sectPr w:rsidR="008F2C5C" w:rsidRPr="008F2C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C5C"/>
    <w:rsid w:val="0004213D"/>
    <w:rsid w:val="003F529E"/>
    <w:rsid w:val="006C433C"/>
    <w:rsid w:val="008F2C5C"/>
    <w:rsid w:val="009C144C"/>
    <w:rsid w:val="00B12931"/>
    <w:rsid w:val="00EB1E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C312C"/>
  <w15:chartTrackingRefBased/>
  <w15:docId w15:val="{4A9EE577-A554-4FCA-84B2-55481D5C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2C5C"/>
    <w:rPr>
      <w:rFonts w:ascii="Verdana" w:hAnsi="Verdana"/>
      <w:sz w:val="20"/>
    </w:rPr>
  </w:style>
  <w:style w:type="paragraph" w:styleId="Kop1">
    <w:name w:val="heading 1"/>
    <w:basedOn w:val="Standaard"/>
    <w:next w:val="Standaard"/>
    <w:link w:val="Kop1Char"/>
    <w:uiPriority w:val="9"/>
    <w:qFormat/>
    <w:rsid w:val="008F2C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F2C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F2C5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F2C5C"/>
    <w:pPr>
      <w:keepNext/>
      <w:keepLines/>
      <w:spacing w:before="80" w:after="40"/>
      <w:outlineLvl w:val="3"/>
    </w:pPr>
    <w:rPr>
      <w:rFonts w:asciiTheme="minorHAnsi" w:eastAsiaTheme="majorEastAsia" w:hAnsiTheme="minorHAnsi" w:cstheme="majorBidi"/>
      <w:i/>
      <w:iCs/>
      <w:color w:val="0F4761" w:themeColor="accent1" w:themeShade="BF"/>
      <w:sz w:val="22"/>
    </w:rPr>
  </w:style>
  <w:style w:type="paragraph" w:styleId="Kop5">
    <w:name w:val="heading 5"/>
    <w:basedOn w:val="Standaard"/>
    <w:next w:val="Standaard"/>
    <w:link w:val="Kop5Char"/>
    <w:uiPriority w:val="9"/>
    <w:semiHidden/>
    <w:unhideWhenUsed/>
    <w:qFormat/>
    <w:rsid w:val="008F2C5C"/>
    <w:pPr>
      <w:keepNext/>
      <w:keepLines/>
      <w:spacing w:before="80" w:after="40"/>
      <w:outlineLvl w:val="4"/>
    </w:pPr>
    <w:rPr>
      <w:rFonts w:asciiTheme="minorHAnsi" w:eastAsiaTheme="majorEastAsia" w:hAnsiTheme="minorHAnsi" w:cstheme="majorBidi"/>
      <w:color w:val="0F4761" w:themeColor="accent1" w:themeShade="BF"/>
      <w:sz w:val="22"/>
    </w:rPr>
  </w:style>
  <w:style w:type="paragraph" w:styleId="Kop6">
    <w:name w:val="heading 6"/>
    <w:basedOn w:val="Standaard"/>
    <w:next w:val="Standaard"/>
    <w:link w:val="Kop6Char"/>
    <w:uiPriority w:val="9"/>
    <w:semiHidden/>
    <w:unhideWhenUsed/>
    <w:qFormat/>
    <w:rsid w:val="008F2C5C"/>
    <w:pPr>
      <w:keepNext/>
      <w:keepLines/>
      <w:spacing w:before="40" w:after="0"/>
      <w:outlineLvl w:val="5"/>
    </w:pPr>
    <w:rPr>
      <w:rFonts w:asciiTheme="minorHAnsi" w:eastAsiaTheme="majorEastAsia" w:hAnsiTheme="minorHAnsi" w:cstheme="majorBidi"/>
      <w:i/>
      <w:iCs/>
      <w:color w:val="595959" w:themeColor="text1" w:themeTint="A6"/>
      <w:sz w:val="22"/>
    </w:rPr>
  </w:style>
  <w:style w:type="paragraph" w:styleId="Kop7">
    <w:name w:val="heading 7"/>
    <w:basedOn w:val="Standaard"/>
    <w:next w:val="Standaard"/>
    <w:link w:val="Kop7Char"/>
    <w:uiPriority w:val="9"/>
    <w:semiHidden/>
    <w:unhideWhenUsed/>
    <w:qFormat/>
    <w:rsid w:val="008F2C5C"/>
    <w:pPr>
      <w:keepNext/>
      <w:keepLines/>
      <w:spacing w:before="40" w:after="0"/>
      <w:outlineLvl w:val="6"/>
    </w:pPr>
    <w:rPr>
      <w:rFonts w:asciiTheme="minorHAnsi" w:eastAsiaTheme="majorEastAsia" w:hAnsiTheme="minorHAnsi" w:cstheme="majorBidi"/>
      <w:color w:val="595959" w:themeColor="text1" w:themeTint="A6"/>
      <w:sz w:val="22"/>
    </w:rPr>
  </w:style>
  <w:style w:type="paragraph" w:styleId="Kop8">
    <w:name w:val="heading 8"/>
    <w:basedOn w:val="Standaard"/>
    <w:next w:val="Standaard"/>
    <w:link w:val="Kop8Char"/>
    <w:uiPriority w:val="9"/>
    <w:semiHidden/>
    <w:unhideWhenUsed/>
    <w:qFormat/>
    <w:rsid w:val="008F2C5C"/>
    <w:pPr>
      <w:keepNext/>
      <w:keepLines/>
      <w:spacing w:after="0"/>
      <w:outlineLvl w:val="7"/>
    </w:pPr>
    <w:rPr>
      <w:rFonts w:asciiTheme="minorHAnsi" w:eastAsiaTheme="majorEastAsia" w:hAnsiTheme="minorHAnsi" w:cstheme="majorBidi"/>
      <w:i/>
      <w:iCs/>
      <w:color w:val="272727" w:themeColor="text1" w:themeTint="D8"/>
      <w:sz w:val="22"/>
    </w:rPr>
  </w:style>
  <w:style w:type="paragraph" w:styleId="Kop9">
    <w:name w:val="heading 9"/>
    <w:basedOn w:val="Standaard"/>
    <w:next w:val="Standaard"/>
    <w:link w:val="Kop9Char"/>
    <w:uiPriority w:val="9"/>
    <w:semiHidden/>
    <w:unhideWhenUsed/>
    <w:qFormat/>
    <w:rsid w:val="008F2C5C"/>
    <w:pPr>
      <w:keepNext/>
      <w:keepLines/>
      <w:spacing w:after="0"/>
      <w:outlineLvl w:val="8"/>
    </w:pPr>
    <w:rPr>
      <w:rFonts w:asciiTheme="minorHAnsi" w:eastAsiaTheme="majorEastAsia" w:hAnsiTheme="minorHAnsi" w:cstheme="majorBidi"/>
      <w:color w:val="272727" w:themeColor="text1" w:themeTint="D8"/>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2C5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F2C5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F2C5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F2C5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F2C5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F2C5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F2C5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F2C5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F2C5C"/>
    <w:rPr>
      <w:rFonts w:eastAsiaTheme="majorEastAsia" w:cstheme="majorBidi"/>
      <w:color w:val="272727" w:themeColor="text1" w:themeTint="D8"/>
    </w:rPr>
  </w:style>
  <w:style w:type="paragraph" w:styleId="Titel">
    <w:name w:val="Title"/>
    <w:basedOn w:val="Standaard"/>
    <w:next w:val="Standaard"/>
    <w:link w:val="TitelChar"/>
    <w:uiPriority w:val="10"/>
    <w:qFormat/>
    <w:rsid w:val="008F2C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F2C5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F2C5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F2C5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F2C5C"/>
    <w:pPr>
      <w:spacing w:before="160"/>
      <w:jc w:val="center"/>
    </w:pPr>
    <w:rPr>
      <w:rFonts w:asciiTheme="minorHAnsi" w:hAnsiTheme="minorHAnsi"/>
      <w:i/>
      <w:iCs/>
      <w:color w:val="404040" w:themeColor="text1" w:themeTint="BF"/>
      <w:sz w:val="22"/>
    </w:rPr>
  </w:style>
  <w:style w:type="character" w:customStyle="1" w:styleId="CitaatChar">
    <w:name w:val="Citaat Char"/>
    <w:basedOn w:val="Standaardalinea-lettertype"/>
    <w:link w:val="Citaat"/>
    <w:uiPriority w:val="29"/>
    <w:rsid w:val="008F2C5C"/>
    <w:rPr>
      <w:i/>
      <w:iCs/>
      <w:color w:val="404040" w:themeColor="text1" w:themeTint="BF"/>
    </w:rPr>
  </w:style>
  <w:style w:type="paragraph" w:styleId="Lijstalinea">
    <w:name w:val="List Paragraph"/>
    <w:basedOn w:val="Standaard"/>
    <w:uiPriority w:val="34"/>
    <w:qFormat/>
    <w:rsid w:val="008F2C5C"/>
    <w:pPr>
      <w:ind w:left="720"/>
      <w:contextualSpacing/>
    </w:pPr>
    <w:rPr>
      <w:rFonts w:asciiTheme="minorHAnsi" w:hAnsiTheme="minorHAnsi"/>
      <w:sz w:val="22"/>
    </w:rPr>
  </w:style>
  <w:style w:type="character" w:styleId="Intensievebenadrukking">
    <w:name w:val="Intense Emphasis"/>
    <w:basedOn w:val="Standaardalinea-lettertype"/>
    <w:uiPriority w:val="21"/>
    <w:qFormat/>
    <w:rsid w:val="008F2C5C"/>
    <w:rPr>
      <w:i/>
      <w:iCs/>
      <w:color w:val="0F4761" w:themeColor="accent1" w:themeShade="BF"/>
    </w:rPr>
  </w:style>
  <w:style w:type="paragraph" w:styleId="Duidelijkcitaat">
    <w:name w:val="Intense Quote"/>
    <w:basedOn w:val="Standaard"/>
    <w:next w:val="Standaard"/>
    <w:link w:val="DuidelijkcitaatChar"/>
    <w:uiPriority w:val="30"/>
    <w:qFormat/>
    <w:rsid w:val="008F2C5C"/>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sz w:val="22"/>
    </w:rPr>
  </w:style>
  <w:style w:type="character" w:customStyle="1" w:styleId="DuidelijkcitaatChar">
    <w:name w:val="Duidelijk citaat Char"/>
    <w:basedOn w:val="Standaardalinea-lettertype"/>
    <w:link w:val="Duidelijkcitaat"/>
    <w:uiPriority w:val="30"/>
    <w:rsid w:val="008F2C5C"/>
    <w:rPr>
      <w:i/>
      <w:iCs/>
      <w:color w:val="0F4761" w:themeColor="accent1" w:themeShade="BF"/>
    </w:rPr>
  </w:style>
  <w:style w:type="character" w:styleId="Intensieveverwijzing">
    <w:name w:val="Intense Reference"/>
    <w:basedOn w:val="Standaardalinea-lettertype"/>
    <w:uiPriority w:val="32"/>
    <w:qFormat/>
    <w:rsid w:val="008F2C5C"/>
    <w:rPr>
      <w:b/>
      <w:bCs/>
      <w:smallCaps/>
      <w:color w:val="0F4761" w:themeColor="accent1" w:themeShade="BF"/>
      <w:spacing w:val="5"/>
    </w:rPr>
  </w:style>
  <w:style w:type="table" w:styleId="Tabelraster">
    <w:name w:val="Table Grid"/>
    <w:basedOn w:val="Standaardtabel"/>
    <w:uiPriority w:val="39"/>
    <w:rsid w:val="008F2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ce7da09-c13a-48b9-a07f-f25da37074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975E16B6E3684F9BF31569EF8C7969" ma:contentTypeVersion="6" ma:contentTypeDescription="Een nieuw document maken." ma:contentTypeScope="" ma:versionID="ac6daef14d4f6e0609041afdbc8bd6dd">
  <xsd:schema xmlns:xsd="http://www.w3.org/2001/XMLSchema" xmlns:xs="http://www.w3.org/2001/XMLSchema" xmlns:p="http://schemas.microsoft.com/office/2006/metadata/properties" xmlns:ns3="1ce7da09-c13a-48b9-a07f-f25da3707496" targetNamespace="http://schemas.microsoft.com/office/2006/metadata/properties" ma:root="true" ma:fieldsID="debbd0eda1bca580d5627537417352b8" ns3:_="">
    <xsd:import namespace="1ce7da09-c13a-48b9-a07f-f25da370749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da09-c13a-48b9-a07f-f25da370749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8E2442-9F63-404C-ADD3-AAA4342A5B71}">
  <ds:schemaRefs>
    <ds:schemaRef ds:uri="http://schemas.openxmlformats.org/package/2006/metadata/core-properties"/>
    <ds:schemaRef ds:uri="1ce7da09-c13a-48b9-a07f-f25da3707496"/>
    <ds:schemaRef ds:uri="http://purl.org/dc/term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B6E9E9E2-77AE-4917-959A-E91E79ACAA39}">
  <ds:schemaRefs>
    <ds:schemaRef ds:uri="http://schemas.microsoft.com/sharepoint/v3/contenttype/forms"/>
  </ds:schemaRefs>
</ds:datastoreItem>
</file>

<file path=customXml/itemProps3.xml><?xml version="1.0" encoding="utf-8"?>
<ds:datastoreItem xmlns:ds="http://schemas.openxmlformats.org/officeDocument/2006/customXml" ds:itemID="{5706FD7E-1273-434F-B307-C826CC3E3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da09-c13a-48b9-a07f-f25da3707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3741</Characters>
  <Application>Microsoft Office Word</Application>
  <DocSecurity>0</DocSecurity>
  <Lines>31</Lines>
  <Paragraphs>8</Paragraphs>
  <ScaleCrop>false</ScaleCrop>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van Dijk</dc:creator>
  <cp:keywords/>
  <dc:description/>
  <cp:lastModifiedBy>Sara van Dijk</cp:lastModifiedBy>
  <cp:revision>2</cp:revision>
  <dcterms:created xsi:type="dcterms:W3CDTF">2024-12-08T17:38:00Z</dcterms:created>
  <dcterms:modified xsi:type="dcterms:W3CDTF">2024-12-08T17:38:00Z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0x0101000F975E16B6E3684F9BF31569EF8C7969</vt:lpwstr>
  </property>
</Properties>
</file>